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238C2" w14:textId="77777777" w:rsidR="00A37FB1" w:rsidRPr="00E52E7D" w:rsidRDefault="00A37FB1" w:rsidP="00A37FB1">
      <w:pPr>
        <w:spacing w:after="0" w:line="240" w:lineRule="auto"/>
        <w:jc w:val="center"/>
        <w:rPr>
          <w:b/>
          <w:bCs/>
          <w:sz w:val="18"/>
          <w:szCs w:val="18"/>
          <w:lang w:val="en-US"/>
        </w:rPr>
      </w:pPr>
      <w:bookmarkStart w:id="0" w:name="_Hlk47954674"/>
      <w:r w:rsidRPr="00E52E7D">
        <w:rPr>
          <w:b/>
          <w:bCs/>
          <w:sz w:val="18"/>
          <w:szCs w:val="18"/>
          <w:lang w:val="en-US"/>
        </w:rPr>
        <w:t xml:space="preserve">Website Privacy Policy for Eudora Investment Limited </w:t>
      </w:r>
    </w:p>
    <w:p w14:paraId="5C3870AC" w14:textId="77777777" w:rsidR="00A37FB1" w:rsidRPr="00E52E7D" w:rsidRDefault="00A37FB1" w:rsidP="00A37FB1">
      <w:pPr>
        <w:jc w:val="both"/>
        <w:rPr>
          <w:sz w:val="18"/>
          <w:szCs w:val="18"/>
          <w:lang w:val="en-US"/>
        </w:rPr>
      </w:pPr>
    </w:p>
    <w:p w14:paraId="7C475C9C" w14:textId="61B96F92" w:rsidR="00A37FB1" w:rsidRPr="00E52E7D" w:rsidRDefault="00A37FB1" w:rsidP="00A37FB1">
      <w:pPr>
        <w:jc w:val="both"/>
        <w:rPr>
          <w:sz w:val="18"/>
          <w:szCs w:val="18"/>
          <w:lang w:val="en-US"/>
        </w:rPr>
      </w:pPr>
      <w:bookmarkStart w:id="1" w:name="_Hlk47954753"/>
      <w:bookmarkEnd w:id="1"/>
      <w:r w:rsidRPr="00E52E7D">
        <w:rPr>
          <w:sz w:val="18"/>
          <w:szCs w:val="18"/>
          <w:lang w:val="en-US"/>
        </w:rPr>
        <w:t xml:space="preserve">Protecting your personal information is important to us. So is following New Zealand’s privacy laws. This Privacy Policy </w:t>
      </w:r>
      <w:r w:rsidR="00DC0306">
        <w:rPr>
          <w:sz w:val="18"/>
          <w:szCs w:val="18"/>
          <w:lang w:val="en-US"/>
        </w:rPr>
        <w:t>(</w:t>
      </w:r>
      <w:r w:rsidR="00DC0306" w:rsidRPr="00DC0306">
        <w:rPr>
          <w:b/>
          <w:bCs/>
          <w:sz w:val="18"/>
          <w:szCs w:val="18"/>
          <w:lang w:val="en-US"/>
        </w:rPr>
        <w:t>Policy</w:t>
      </w:r>
      <w:r w:rsidR="00DC0306">
        <w:rPr>
          <w:sz w:val="18"/>
          <w:szCs w:val="18"/>
          <w:lang w:val="en-US"/>
        </w:rPr>
        <w:t xml:space="preserve">) </w:t>
      </w:r>
      <w:r w:rsidRPr="00DC0306">
        <w:rPr>
          <w:sz w:val="18"/>
          <w:szCs w:val="18"/>
          <w:lang w:val="en-US"/>
        </w:rPr>
        <w:t>tells</w:t>
      </w:r>
      <w:r w:rsidRPr="00E52E7D">
        <w:rPr>
          <w:sz w:val="18"/>
          <w:szCs w:val="18"/>
          <w:lang w:val="en-US"/>
        </w:rPr>
        <w:t xml:space="preserve"> you how we will protect your privacy and collect and use your personal information (any reference to “</w:t>
      </w:r>
      <w:r w:rsidRPr="00E52E7D">
        <w:rPr>
          <w:b/>
          <w:sz w:val="18"/>
          <w:szCs w:val="18"/>
          <w:lang w:val="en-US"/>
        </w:rPr>
        <w:t>we</w:t>
      </w:r>
      <w:r w:rsidRPr="00E52E7D">
        <w:rPr>
          <w:sz w:val="18"/>
          <w:szCs w:val="18"/>
          <w:lang w:val="en-US"/>
        </w:rPr>
        <w:t>”, “</w:t>
      </w:r>
      <w:r w:rsidRPr="00E52E7D">
        <w:rPr>
          <w:b/>
          <w:sz w:val="18"/>
          <w:szCs w:val="18"/>
          <w:lang w:val="en-US"/>
        </w:rPr>
        <w:t>us</w:t>
      </w:r>
      <w:r w:rsidRPr="00E52E7D">
        <w:rPr>
          <w:sz w:val="18"/>
          <w:szCs w:val="18"/>
          <w:lang w:val="en-US"/>
        </w:rPr>
        <w:t>” or “</w:t>
      </w:r>
      <w:r w:rsidRPr="00E52E7D">
        <w:rPr>
          <w:b/>
          <w:sz w:val="18"/>
          <w:szCs w:val="18"/>
          <w:lang w:val="en-US"/>
        </w:rPr>
        <w:t>our</w:t>
      </w:r>
      <w:r w:rsidRPr="00E52E7D">
        <w:rPr>
          <w:sz w:val="18"/>
          <w:szCs w:val="18"/>
          <w:lang w:val="en-US"/>
        </w:rPr>
        <w:t xml:space="preserve">” is to </w:t>
      </w:r>
      <w:r w:rsidRPr="00E52E7D">
        <w:rPr>
          <w:b/>
          <w:sz w:val="18"/>
          <w:szCs w:val="18"/>
          <w:lang w:val="en-US"/>
        </w:rPr>
        <w:t>Eudora Investment Limited</w:t>
      </w:r>
      <w:r w:rsidRPr="00E52E7D">
        <w:rPr>
          <w:sz w:val="18"/>
          <w:szCs w:val="18"/>
          <w:lang w:val="en-US"/>
        </w:rPr>
        <w:t>)</w:t>
      </w:r>
      <w:r w:rsidR="009D3D8B" w:rsidRPr="00E52E7D">
        <w:rPr>
          <w:sz w:val="18"/>
          <w:szCs w:val="18"/>
          <w:lang w:val="en-US"/>
        </w:rPr>
        <w:t xml:space="preserve">. This Privacy Policy applies to customers and other </w:t>
      </w:r>
      <w:proofErr w:type="gramStart"/>
      <w:r w:rsidR="009D3D8B" w:rsidRPr="00E52E7D">
        <w:rPr>
          <w:sz w:val="18"/>
          <w:szCs w:val="18"/>
          <w:lang w:val="en-US"/>
        </w:rPr>
        <w:t>third party</w:t>
      </w:r>
      <w:proofErr w:type="gramEnd"/>
      <w:r w:rsidR="009D3D8B" w:rsidRPr="00E52E7D">
        <w:rPr>
          <w:sz w:val="18"/>
          <w:szCs w:val="18"/>
          <w:lang w:val="en-US"/>
        </w:rPr>
        <w:t xml:space="preserve"> personal information (referred to as </w:t>
      </w:r>
      <w:r w:rsidR="009D3D8B" w:rsidRPr="00E52E7D">
        <w:rPr>
          <w:b/>
          <w:bCs/>
          <w:sz w:val="18"/>
          <w:szCs w:val="18"/>
          <w:lang w:val="en-US"/>
        </w:rPr>
        <w:t xml:space="preserve">“you” </w:t>
      </w:r>
      <w:r w:rsidR="009D3D8B" w:rsidRPr="00E52E7D">
        <w:rPr>
          <w:sz w:val="18"/>
          <w:szCs w:val="18"/>
          <w:lang w:val="en-US"/>
        </w:rPr>
        <w:t xml:space="preserve">and </w:t>
      </w:r>
      <w:r w:rsidR="009D3D8B" w:rsidRPr="00E52E7D">
        <w:rPr>
          <w:b/>
          <w:bCs/>
          <w:sz w:val="18"/>
          <w:szCs w:val="18"/>
          <w:lang w:val="en-US"/>
        </w:rPr>
        <w:t>“your”</w:t>
      </w:r>
      <w:r w:rsidR="009D3D8B" w:rsidRPr="00E52E7D">
        <w:rPr>
          <w:sz w:val="18"/>
          <w:szCs w:val="18"/>
          <w:lang w:val="en-US"/>
        </w:rPr>
        <w:t xml:space="preserve">). </w:t>
      </w:r>
      <w:r w:rsidRPr="00E52E7D">
        <w:rPr>
          <w:sz w:val="18"/>
          <w:szCs w:val="18"/>
          <w:lang w:val="en-US"/>
        </w:rPr>
        <w:t xml:space="preserve"> Our Privacy Policy applies </w:t>
      </w:r>
      <w:r w:rsidR="009D3D8B" w:rsidRPr="00E52E7D">
        <w:rPr>
          <w:sz w:val="18"/>
          <w:szCs w:val="18"/>
          <w:lang w:val="en-US"/>
        </w:rPr>
        <w:t>when you use our</w:t>
      </w:r>
      <w:r w:rsidRPr="00E52E7D">
        <w:rPr>
          <w:sz w:val="18"/>
          <w:szCs w:val="18"/>
          <w:lang w:val="en-US"/>
        </w:rPr>
        <w:t xml:space="preserve"> Website (</w:t>
      </w:r>
      <w:r w:rsidRPr="00E52E7D">
        <w:rPr>
          <w:b/>
          <w:sz w:val="18"/>
          <w:szCs w:val="18"/>
          <w:lang w:val="en-US"/>
        </w:rPr>
        <w:t>www.eudoraplus.co.nz</w:t>
      </w:r>
      <w:r w:rsidRPr="00E52E7D">
        <w:rPr>
          <w:sz w:val="18"/>
          <w:szCs w:val="18"/>
          <w:lang w:val="en-US"/>
        </w:rPr>
        <w:t>) (</w:t>
      </w:r>
      <w:r w:rsidRPr="00E52E7D">
        <w:rPr>
          <w:b/>
          <w:sz w:val="18"/>
          <w:szCs w:val="18"/>
          <w:lang w:val="en-US"/>
        </w:rPr>
        <w:t>Website</w:t>
      </w:r>
      <w:r w:rsidRPr="00E52E7D">
        <w:rPr>
          <w:sz w:val="18"/>
          <w:szCs w:val="18"/>
          <w:lang w:val="en-US"/>
        </w:rPr>
        <w:t>)</w:t>
      </w:r>
      <w:r w:rsidR="001536B9" w:rsidRPr="00E52E7D">
        <w:rPr>
          <w:sz w:val="18"/>
          <w:szCs w:val="18"/>
          <w:lang w:val="en-US"/>
        </w:rPr>
        <w:t xml:space="preserve">, our </w:t>
      </w:r>
      <w:proofErr w:type="gramStart"/>
      <w:r w:rsidR="001536B9" w:rsidRPr="00E52E7D">
        <w:rPr>
          <w:sz w:val="18"/>
          <w:szCs w:val="18"/>
          <w:lang w:val="en-US"/>
        </w:rPr>
        <w:t xml:space="preserve">App  </w:t>
      </w:r>
      <w:r w:rsidR="009D3D8B" w:rsidRPr="00E52E7D">
        <w:rPr>
          <w:sz w:val="18"/>
          <w:szCs w:val="18"/>
          <w:lang w:val="en-US"/>
        </w:rPr>
        <w:t>or</w:t>
      </w:r>
      <w:proofErr w:type="gramEnd"/>
      <w:r w:rsidR="009D3D8B" w:rsidRPr="00E52E7D">
        <w:rPr>
          <w:sz w:val="18"/>
          <w:szCs w:val="18"/>
          <w:lang w:val="en-US"/>
        </w:rPr>
        <w:t xml:space="preserve"> when </w:t>
      </w:r>
      <w:r w:rsidR="001536B9" w:rsidRPr="00E52E7D">
        <w:rPr>
          <w:sz w:val="18"/>
          <w:szCs w:val="18"/>
          <w:lang w:val="en-US"/>
        </w:rPr>
        <w:t>you otherwise interact with us</w:t>
      </w:r>
      <w:r w:rsidRPr="00E52E7D">
        <w:rPr>
          <w:sz w:val="18"/>
          <w:szCs w:val="18"/>
          <w:lang w:val="en-US"/>
        </w:rPr>
        <w:t xml:space="preserve">. </w:t>
      </w:r>
    </w:p>
    <w:p w14:paraId="58B8BC9D" w14:textId="6ADC3407" w:rsidR="00A37FB1" w:rsidRPr="00E52E7D" w:rsidRDefault="00A37FB1" w:rsidP="00A37FB1">
      <w:pPr>
        <w:jc w:val="both"/>
        <w:rPr>
          <w:b/>
          <w:bCs/>
          <w:sz w:val="18"/>
          <w:szCs w:val="18"/>
        </w:rPr>
      </w:pPr>
      <w:r w:rsidRPr="00E52E7D">
        <w:rPr>
          <w:b/>
          <w:bCs/>
          <w:sz w:val="18"/>
          <w:szCs w:val="18"/>
        </w:rPr>
        <w:t xml:space="preserve">“Personal Information” </w:t>
      </w:r>
      <w:r w:rsidRPr="00E52E7D">
        <w:rPr>
          <w:sz w:val="18"/>
          <w:szCs w:val="18"/>
        </w:rPr>
        <w:t>means any information that can directly or indirectly identify you or another person</w:t>
      </w:r>
      <w:r w:rsidR="00DC0306">
        <w:rPr>
          <w:sz w:val="18"/>
          <w:szCs w:val="18"/>
        </w:rPr>
        <w:t xml:space="preserve"> as provided for in the Privacy Act 2020</w:t>
      </w:r>
      <w:r w:rsidRPr="00E52E7D">
        <w:rPr>
          <w:sz w:val="18"/>
          <w:szCs w:val="18"/>
        </w:rPr>
        <w:t>.</w:t>
      </w:r>
      <w:r w:rsidR="009D3D8B" w:rsidRPr="00E52E7D">
        <w:rPr>
          <w:sz w:val="18"/>
          <w:szCs w:val="18"/>
        </w:rPr>
        <w:t xml:space="preserve"> </w:t>
      </w:r>
    </w:p>
    <w:p w14:paraId="4228BB43" w14:textId="77777777" w:rsidR="00A37FB1" w:rsidRPr="00E52E7D" w:rsidRDefault="00A37FB1" w:rsidP="00A37FB1">
      <w:pPr>
        <w:spacing w:after="0" w:line="360" w:lineRule="auto"/>
        <w:jc w:val="both"/>
        <w:rPr>
          <w:b/>
          <w:bCs/>
          <w:sz w:val="18"/>
          <w:szCs w:val="18"/>
        </w:rPr>
      </w:pPr>
      <w:r w:rsidRPr="00E52E7D">
        <w:rPr>
          <w:b/>
          <w:bCs/>
          <w:sz w:val="18"/>
          <w:szCs w:val="18"/>
        </w:rPr>
        <w:t>YOUR RIGHTS</w:t>
      </w:r>
    </w:p>
    <w:p w14:paraId="2FA4C638" w14:textId="77777777" w:rsidR="00A37FB1" w:rsidRPr="00E52E7D" w:rsidRDefault="00A37FB1" w:rsidP="00A37FB1">
      <w:pPr>
        <w:jc w:val="both"/>
        <w:rPr>
          <w:rFonts w:eastAsia="SimSun"/>
          <w:sz w:val="18"/>
          <w:szCs w:val="18"/>
          <w:lang w:val="en-US" w:eastAsia="zh-CN"/>
        </w:rPr>
      </w:pPr>
      <w:bookmarkStart w:id="2" w:name="_Hlk47955048"/>
      <w:bookmarkStart w:id="3" w:name="_Hlk47955275"/>
      <w:bookmarkEnd w:id="2"/>
      <w:r w:rsidRPr="00E52E7D">
        <w:rPr>
          <w:sz w:val="18"/>
          <w:szCs w:val="18"/>
        </w:rPr>
        <w:t xml:space="preserve">If you don’t agree with our Privacy Policy or don’t want us to collect your Personal Information, then you shouldn’t use our </w:t>
      </w:r>
      <w:proofErr w:type="gramStart"/>
      <w:r w:rsidRPr="00E52E7D">
        <w:rPr>
          <w:sz w:val="18"/>
          <w:szCs w:val="18"/>
        </w:rPr>
        <w:t>Website</w:t>
      </w:r>
      <w:proofErr w:type="gramEnd"/>
      <w:r w:rsidRPr="00E52E7D">
        <w:rPr>
          <w:sz w:val="18"/>
          <w:szCs w:val="18"/>
        </w:rPr>
        <w:t xml:space="preserve">. If you change your mind and don’t agree with our Privacy Policy anymore, then you should stop using our </w:t>
      </w:r>
      <w:proofErr w:type="gramStart"/>
      <w:r w:rsidRPr="00E52E7D">
        <w:rPr>
          <w:sz w:val="18"/>
          <w:szCs w:val="18"/>
        </w:rPr>
        <w:t>Website</w:t>
      </w:r>
      <w:proofErr w:type="gramEnd"/>
      <w:r w:rsidRPr="00E52E7D">
        <w:rPr>
          <w:sz w:val="18"/>
          <w:szCs w:val="18"/>
        </w:rPr>
        <w:t xml:space="preserve">. If you have any questions, you can contact our Privacy Officer at </w:t>
      </w:r>
      <w:r w:rsidRPr="00E52E7D">
        <w:rPr>
          <w:rFonts w:eastAsia="SimSun" w:hint="eastAsia"/>
          <w:b/>
          <w:sz w:val="18"/>
          <w:szCs w:val="18"/>
          <w:lang w:val="en-US" w:eastAsia="zh-CN"/>
        </w:rPr>
        <w:t>info@eudoraplus.co.nz</w:t>
      </w:r>
    </w:p>
    <w:p w14:paraId="5F5513C1" w14:textId="77777777" w:rsidR="00A37FB1" w:rsidRPr="00E52E7D" w:rsidRDefault="00A37FB1" w:rsidP="00A37FB1">
      <w:pPr>
        <w:jc w:val="both"/>
        <w:rPr>
          <w:sz w:val="18"/>
          <w:szCs w:val="18"/>
        </w:rPr>
      </w:pPr>
      <w:r w:rsidRPr="00E52E7D">
        <w:rPr>
          <w:sz w:val="18"/>
          <w:szCs w:val="18"/>
        </w:rPr>
        <w:t xml:space="preserve">We’ll only use your Personal Information </w:t>
      </w:r>
      <w:proofErr w:type="gramStart"/>
      <w:r w:rsidRPr="00E52E7D">
        <w:rPr>
          <w:sz w:val="18"/>
          <w:szCs w:val="18"/>
        </w:rPr>
        <w:t>for the reasons that</w:t>
      </w:r>
      <w:proofErr w:type="gramEnd"/>
      <w:r w:rsidRPr="00E52E7D">
        <w:rPr>
          <w:sz w:val="18"/>
          <w:szCs w:val="18"/>
        </w:rPr>
        <w:t xml:space="preserve"> we collected it. </w:t>
      </w:r>
      <w:bookmarkStart w:id="4" w:name="_Hlk47955249"/>
      <w:r w:rsidRPr="00E52E7D">
        <w:rPr>
          <w:sz w:val="18"/>
          <w:szCs w:val="18"/>
        </w:rPr>
        <w:t xml:space="preserve">If we don’t need your Personal Information anymore for those reasons, then we’ll stop using it. </w:t>
      </w:r>
    </w:p>
    <w:p w14:paraId="5DE3C2E8" w14:textId="7381A2F4" w:rsidR="00A37FB1" w:rsidRPr="00E52E7D" w:rsidRDefault="00A37FB1" w:rsidP="00A37FB1">
      <w:pPr>
        <w:pStyle w:val="Heading1"/>
        <w:spacing w:line="360" w:lineRule="auto"/>
        <w:ind w:left="720" w:hanging="720"/>
        <w:rPr>
          <w:rFonts w:asciiTheme="minorHAnsi" w:eastAsiaTheme="minorHAnsi" w:hAnsiTheme="minorHAnsi" w:cstheme="minorBidi"/>
          <w:bCs/>
          <w:kern w:val="0"/>
          <w:sz w:val="18"/>
          <w:szCs w:val="18"/>
          <w:lang w:eastAsia="en-US"/>
        </w:rPr>
      </w:pPr>
      <w:r w:rsidRPr="00E52E7D">
        <w:rPr>
          <w:rFonts w:asciiTheme="minorHAnsi" w:eastAsiaTheme="minorHAnsi" w:hAnsiTheme="minorHAnsi" w:cstheme="minorBidi"/>
          <w:bCs/>
          <w:kern w:val="0"/>
          <w:sz w:val="18"/>
          <w:szCs w:val="18"/>
          <w:lang w:eastAsia="en-US"/>
        </w:rPr>
        <w:t>INFORMATION WE COLLECT ABOUT YOU</w:t>
      </w:r>
    </w:p>
    <w:p w14:paraId="4F55551D" w14:textId="74AFBE28" w:rsidR="009D3D8B" w:rsidRPr="00E52E7D" w:rsidRDefault="009D3D8B" w:rsidP="009D3D8B">
      <w:pPr>
        <w:rPr>
          <w:sz w:val="18"/>
          <w:szCs w:val="18"/>
        </w:rPr>
      </w:pPr>
      <w:r w:rsidRPr="00E52E7D">
        <w:rPr>
          <w:sz w:val="18"/>
          <w:szCs w:val="18"/>
        </w:rPr>
        <w:t>We collect and receive personal information in different ways depending on how you interact with us. We collect personal information as part of our ordinary business operations, including the provision of our services to you. Personal information that we collect from you may include:</w:t>
      </w:r>
    </w:p>
    <w:p w14:paraId="5257F704" w14:textId="4053EECD" w:rsidR="009D3D8B" w:rsidRPr="00E52E7D" w:rsidRDefault="009D3D8B" w:rsidP="00A37FB1">
      <w:pPr>
        <w:pStyle w:val="Heading3"/>
        <w:numPr>
          <w:ilvl w:val="2"/>
          <w:numId w:val="1"/>
        </w:numPr>
        <w:tabs>
          <w:tab w:val="clear" w:pos="1440"/>
          <w:tab w:val="left" w:pos="720"/>
        </w:tabs>
        <w:ind w:left="720"/>
        <w:rPr>
          <w:sz w:val="18"/>
          <w:szCs w:val="18"/>
        </w:rPr>
      </w:pPr>
      <w:r w:rsidRPr="00E52E7D">
        <w:rPr>
          <w:sz w:val="18"/>
          <w:szCs w:val="18"/>
        </w:rPr>
        <w:t>information that helps us confirm your identity such as your  full</w:t>
      </w:r>
      <w:r w:rsidR="00A37FB1" w:rsidRPr="00E52E7D">
        <w:rPr>
          <w:sz w:val="18"/>
          <w:szCs w:val="18"/>
        </w:rPr>
        <w:t xml:space="preserve"> name, contact details and IP </w:t>
      </w:r>
      <w:proofErr w:type="gramStart"/>
      <w:r w:rsidR="00A37FB1" w:rsidRPr="00E52E7D">
        <w:rPr>
          <w:sz w:val="18"/>
          <w:szCs w:val="18"/>
        </w:rPr>
        <w:t>address</w:t>
      </w:r>
      <w:r w:rsidRPr="00E52E7D">
        <w:rPr>
          <w:sz w:val="18"/>
          <w:szCs w:val="18"/>
        </w:rPr>
        <w:t>;</w:t>
      </w:r>
      <w:proofErr w:type="gramEnd"/>
    </w:p>
    <w:p w14:paraId="113D0AF0" w14:textId="77777777" w:rsidR="009F4D58" w:rsidRPr="00E52E7D" w:rsidRDefault="009D3D8B" w:rsidP="00A37FB1">
      <w:pPr>
        <w:pStyle w:val="Heading3"/>
        <w:numPr>
          <w:ilvl w:val="2"/>
          <w:numId w:val="1"/>
        </w:numPr>
        <w:tabs>
          <w:tab w:val="clear" w:pos="1440"/>
          <w:tab w:val="left" w:pos="720"/>
        </w:tabs>
        <w:ind w:left="720"/>
        <w:rPr>
          <w:sz w:val="18"/>
          <w:szCs w:val="18"/>
        </w:rPr>
      </w:pPr>
      <w:r w:rsidRPr="00E52E7D">
        <w:rPr>
          <w:sz w:val="18"/>
          <w:szCs w:val="18"/>
        </w:rPr>
        <w:t xml:space="preserve">your contact information including your postal address, email address and telephone </w:t>
      </w:r>
      <w:proofErr w:type="gramStart"/>
      <w:r w:rsidR="001B43EC" w:rsidRPr="00E52E7D">
        <w:rPr>
          <w:sz w:val="18"/>
          <w:szCs w:val="18"/>
        </w:rPr>
        <w:t>number</w:t>
      </w:r>
      <w:r w:rsidR="009F4D58" w:rsidRPr="00E52E7D">
        <w:rPr>
          <w:sz w:val="18"/>
          <w:szCs w:val="18"/>
        </w:rPr>
        <w:t>;</w:t>
      </w:r>
      <w:proofErr w:type="gramEnd"/>
    </w:p>
    <w:p w14:paraId="05B9186D" w14:textId="6EFCFDBF" w:rsidR="00A37FB1" w:rsidRPr="00E52E7D" w:rsidRDefault="009F4D58" w:rsidP="00A37FB1">
      <w:pPr>
        <w:pStyle w:val="Heading3"/>
        <w:numPr>
          <w:ilvl w:val="2"/>
          <w:numId w:val="1"/>
        </w:numPr>
        <w:tabs>
          <w:tab w:val="clear" w:pos="1440"/>
          <w:tab w:val="left" w:pos="720"/>
        </w:tabs>
        <w:ind w:left="720"/>
        <w:rPr>
          <w:sz w:val="18"/>
          <w:szCs w:val="18"/>
        </w:rPr>
      </w:pPr>
      <w:r w:rsidRPr="00E52E7D">
        <w:rPr>
          <w:sz w:val="18"/>
          <w:szCs w:val="18"/>
        </w:rPr>
        <w:t xml:space="preserve">social media handles, </w:t>
      </w:r>
      <w:proofErr w:type="gramStart"/>
      <w:r w:rsidRPr="00E52E7D">
        <w:rPr>
          <w:sz w:val="18"/>
          <w:szCs w:val="18"/>
        </w:rPr>
        <w:t>passwords</w:t>
      </w:r>
      <w:proofErr w:type="gramEnd"/>
      <w:r w:rsidRPr="00E52E7D">
        <w:rPr>
          <w:sz w:val="18"/>
          <w:szCs w:val="18"/>
        </w:rPr>
        <w:t xml:space="preserve"> and usernames;</w:t>
      </w:r>
    </w:p>
    <w:p w14:paraId="7A70751C" w14:textId="64B01C6C" w:rsidR="009F4D58" w:rsidRPr="00E52E7D" w:rsidRDefault="00E63253" w:rsidP="009F4D58">
      <w:pPr>
        <w:pStyle w:val="Heading3"/>
        <w:numPr>
          <w:ilvl w:val="2"/>
          <w:numId w:val="1"/>
        </w:numPr>
        <w:tabs>
          <w:tab w:val="clear" w:pos="1440"/>
          <w:tab w:val="left" w:pos="720"/>
        </w:tabs>
        <w:ind w:left="720"/>
        <w:rPr>
          <w:sz w:val="18"/>
          <w:szCs w:val="18"/>
        </w:rPr>
      </w:pPr>
      <w:r w:rsidRPr="00E52E7D">
        <w:rPr>
          <w:sz w:val="18"/>
          <w:szCs w:val="18"/>
        </w:rPr>
        <w:t>C</w:t>
      </w:r>
      <w:r w:rsidR="009F4D58" w:rsidRPr="00E52E7D">
        <w:rPr>
          <w:sz w:val="18"/>
          <w:szCs w:val="18"/>
        </w:rPr>
        <w:t>ookies</w:t>
      </w:r>
      <w:r w:rsidRPr="00E52E7D">
        <w:rPr>
          <w:sz w:val="18"/>
          <w:szCs w:val="18"/>
        </w:rPr>
        <w:t xml:space="preserve"> (as explained below</w:t>
      </w:r>
      <w:proofErr w:type="gramStart"/>
      <w:r w:rsidRPr="00E52E7D">
        <w:rPr>
          <w:sz w:val="18"/>
          <w:szCs w:val="18"/>
        </w:rPr>
        <w:t>);</w:t>
      </w:r>
      <w:proofErr w:type="gramEnd"/>
    </w:p>
    <w:p w14:paraId="28EAAE6B" w14:textId="508AD12D" w:rsidR="00A37FB1" w:rsidRPr="00E52E7D" w:rsidRDefault="009F4D58" w:rsidP="00A37FB1">
      <w:pPr>
        <w:pStyle w:val="Heading3"/>
        <w:numPr>
          <w:ilvl w:val="2"/>
          <w:numId w:val="1"/>
        </w:numPr>
        <w:tabs>
          <w:tab w:val="clear" w:pos="1440"/>
          <w:tab w:val="left" w:pos="720"/>
        </w:tabs>
        <w:ind w:left="720"/>
        <w:rPr>
          <w:sz w:val="18"/>
          <w:szCs w:val="18"/>
        </w:rPr>
      </w:pPr>
      <w:r w:rsidRPr="00E52E7D">
        <w:rPr>
          <w:sz w:val="18"/>
          <w:szCs w:val="18"/>
        </w:rPr>
        <w:t>f</w:t>
      </w:r>
      <w:r w:rsidR="00A37FB1" w:rsidRPr="00E52E7D">
        <w:rPr>
          <w:sz w:val="18"/>
          <w:szCs w:val="18"/>
        </w:rPr>
        <w:t>eedback you give us and your responses to our customer survey</w:t>
      </w:r>
      <w:r w:rsidRPr="00E52E7D">
        <w:rPr>
          <w:sz w:val="18"/>
          <w:szCs w:val="18"/>
        </w:rPr>
        <w:t>s; and</w:t>
      </w:r>
    </w:p>
    <w:p w14:paraId="4E3207C7" w14:textId="04F2F2BF" w:rsidR="00A37FB1" w:rsidRPr="00E52E7D" w:rsidRDefault="009F4D58" w:rsidP="00A37FB1">
      <w:pPr>
        <w:pStyle w:val="Heading3"/>
        <w:numPr>
          <w:ilvl w:val="2"/>
          <w:numId w:val="1"/>
        </w:numPr>
        <w:tabs>
          <w:tab w:val="clear" w:pos="1440"/>
          <w:tab w:val="left" w:pos="720"/>
        </w:tabs>
        <w:ind w:left="720"/>
        <w:rPr>
          <w:sz w:val="18"/>
          <w:szCs w:val="18"/>
        </w:rPr>
      </w:pPr>
      <w:r w:rsidRPr="00E52E7D">
        <w:rPr>
          <w:sz w:val="18"/>
          <w:szCs w:val="18"/>
        </w:rPr>
        <w:t>a</w:t>
      </w:r>
      <w:r w:rsidR="00A37FB1" w:rsidRPr="00E52E7D">
        <w:rPr>
          <w:sz w:val="18"/>
          <w:szCs w:val="18"/>
        </w:rPr>
        <w:t>ny other</w:t>
      </w:r>
      <w:r w:rsidRPr="00E52E7D">
        <w:rPr>
          <w:sz w:val="18"/>
          <w:szCs w:val="18"/>
        </w:rPr>
        <w:t xml:space="preserve"> personal</w:t>
      </w:r>
      <w:r w:rsidR="00A37FB1" w:rsidRPr="00E52E7D">
        <w:rPr>
          <w:sz w:val="18"/>
          <w:szCs w:val="18"/>
        </w:rPr>
        <w:t xml:space="preserve"> information you </w:t>
      </w:r>
      <w:r w:rsidRPr="00E52E7D">
        <w:rPr>
          <w:sz w:val="18"/>
          <w:szCs w:val="18"/>
        </w:rPr>
        <w:t>provide to us</w:t>
      </w:r>
      <w:r w:rsidR="00A37FB1" w:rsidRPr="00E52E7D">
        <w:rPr>
          <w:sz w:val="18"/>
          <w:szCs w:val="18"/>
        </w:rPr>
        <w:t>.</w:t>
      </w:r>
    </w:p>
    <w:p w14:paraId="70612D04" w14:textId="77777777" w:rsidR="00A37FB1" w:rsidRPr="00E52E7D" w:rsidRDefault="00A37FB1" w:rsidP="00A37FB1">
      <w:pPr>
        <w:pStyle w:val="NoNum"/>
        <w:rPr>
          <w:sz w:val="18"/>
          <w:szCs w:val="18"/>
        </w:rPr>
      </w:pPr>
    </w:p>
    <w:p w14:paraId="5B08D67B" w14:textId="77777777" w:rsidR="00A37FB1" w:rsidRPr="00E52E7D" w:rsidRDefault="00A37FB1" w:rsidP="00A37FB1">
      <w:pPr>
        <w:jc w:val="both"/>
        <w:rPr>
          <w:sz w:val="18"/>
          <w:szCs w:val="18"/>
        </w:rPr>
      </w:pPr>
      <w:r w:rsidRPr="00E52E7D">
        <w:rPr>
          <w:sz w:val="18"/>
          <w:szCs w:val="18"/>
        </w:rPr>
        <w:t xml:space="preserve">Please don’t give us Personal Information about someone else unless you have their </w:t>
      </w:r>
      <w:proofErr w:type="gramStart"/>
      <w:r w:rsidRPr="00E52E7D">
        <w:rPr>
          <w:sz w:val="18"/>
          <w:szCs w:val="18"/>
        </w:rPr>
        <w:t>permission</w:t>
      </w:r>
      <w:proofErr w:type="gramEnd"/>
      <w:r w:rsidRPr="00E52E7D">
        <w:rPr>
          <w:sz w:val="18"/>
          <w:szCs w:val="18"/>
        </w:rPr>
        <w:t xml:space="preserve"> and they know about this Privacy Policy. </w:t>
      </w:r>
      <w:bookmarkStart w:id="5" w:name="_Ref39642358"/>
    </w:p>
    <w:p w14:paraId="7D191967" w14:textId="64762176" w:rsidR="00A37FB1" w:rsidRPr="00E52E7D" w:rsidRDefault="00A37FB1" w:rsidP="00A37FB1">
      <w:pPr>
        <w:pStyle w:val="Heading1"/>
        <w:spacing w:line="360" w:lineRule="auto"/>
        <w:ind w:left="720" w:hanging="720"/>
        <w:rPr>
          <w:sz w:val="18"/>
          <w:szCs w:val="18"/>
        </w:rPr>
      </w:pPr>
      <w:r w:rsidRPr="00E52E7D">
        <w:rPr>
          <w:sz w:val="18"/>
          <w:szCs w:val="18"/>
        </w:rPr>
        <w:t>HOW WE COLLECT YOUR INFORMATION</w:t>
      </w:r>
      <w:bookmarkEnd w:id="5"/>
    </w:p>
    <w:p w14:paraId="4A73D318" w14:textId="56ED9666" w:rsidR="00B04E1D" w:rsidRPr="00E52E7D" w:rsidRDefault="00B04E1D" w:rsidP="00B04E1D">
      <w:pPr>
        <w:rPr>
          <w:sz w:val="18"/>
          <w:szCs w:val="18"/>
          <w:lang w:eastAsia="en-NZ"/>
        </w:rPr>
      </w:pPr>
      <w:r w:rsidRPr="00E52E7D">
        <w:rPr>
          <w:sz w:val="18"/>
          <w:szCs w:val="18"/>
          <w:lang w:eastAsia="en-NZ"/>
        </w:rPr>
        <w:t>We collect personal information when you interact with us, when we interact with you, when you visit our website and when you use our App. The personal information we collect will depend on the nature and purpose of the interaction with us. We will generally collect personal information:</w:t>
      </w:r>
    </w:p>
    <w:p w14:paraId="46F073C3" w14:textId="77574759" w:rsidR="00A37FB1" w:rsidRPr="00E52E7D" w:rsidRDefault="00B04E1D" w:rsidP="00A37FB1">
      <w:pPr>
        <w:pStyle w:val="Heading3"/>
        <w:numPr>
          <w:ilvl w:val="2"/>
          <w:numId w:val="2"/>
        </w:numPr>
        <w:tabs>
          <w:tab w:val="clear" w:pos="1440"/>
          <w:tab w:val="left" w:pos="720"/>
        </w:tabs>
        <w:ind w:left="720"/>
        <w:rPr>
          <w:sz w:val="18"/>
          <w:szCs w:val="18"/>
        </w:rPr>
      </w:pPr>
      <w:r w:rsidRPr="00E52E7D">
        <w:rPr>
          <w:sz w:val="18"/>
          <w:szCs w:val="18"/>
        </w:rPr>
        <w:t>f</w:t>
      </w:r>
      <w:r w:rsidR="00A37FB1" w:rsidRPr="00E52E7D">
        <w:rPr>
          <w:sz w:val="18"/>
          <w:szCs w:val="18"/>
        </w:rPr>
        <w:t>rom you directly (like when you provide your details to us).</w:t>
      </w:r>
    </w:p>
    <w:p w14:paraId="1195D6AF" w14:textId="6A5929D9" w:rsidR="00A37FB1" w:rsidRPr="00E52E7D" w:rsidRDefault="00B04E1D" w:rsidP="00A37FB1">
      <w:pPr>
        <w:pStyle w:val="Heading3"/>
        <w:numPr>
          <w:ilvl w:val="2"/>
          <w:numId w:val="2"/>
        </w:numPr>
        <w:tabs>
          <w:tab w:val="clear" w:pos="1440"/>
          <w:tab w:val="left" w:pos="720"/>
        </w:tabs>
        <w:ind w:left="720"/>
        <w:rPr>
          <w:sz w:val="18"/>
          <w:szCs w:val="18"/>
        </w:rPr>
      </w:pPr>
      <w:r w:rsidRPr="00E52E7D">
        <w:rPr>
          <w:sz w:val="18"/>
          <w:szCs w:val="18"/>
        </w:rPr>
        <w:t>f</w:t>
      </w:r>
      <w:r w:rsidR="00A37FB1" w:rsidRPr="00E52E7D">
        <w:rPr>
          <w:sz w:val="18"/>
          <w:szCs w:val="18"/>
        </w:rPr>
        <w:t>rom you indirectly (like when you interact with us on social media).</w:t>
      </w:r>
    </w:p>
    <w:p w14:paraId="3C59BF0E" w14:textId="79A7683C" w:rsidR="00A37FB1" w:rsidRPr="00E52E7D" w:rsidRDefault="00B04E1D" w:rsidP="00A37FB1">
      <w:pPr>
        <w:pStyle w:val="Heading3"/>
        <w:numPr>
          <w:ilvl w:val="2"/>
          <w:numId w:val="2"/>
        </w:numPr>
        <w:tabs>
          <w:tab w:val="clear" w:pos="1440"/>
          <w:tab w:val="left" w:pos="720"/>
        </w:tabs>
        <w:ind w:left="720"/>
        <w:rPr>
          <w:sz w:val="18"/>
          <w:szCs w:val="18"/>
        </w:rPr>
      </w:pPr>
      <w:r w:rsidRPr="00E52E7D">
        <w:rPr>
          <w:sz w:val="18"/>
          <w:szCs w:val="18"/>
        </w:rPr>
        <w:t>f</w:t>
      </w:r>
      <w:r w:rsidR="00A37FB1" w:rsidRPr="00E52E7D">
        <w:rPr>
          <w:sz w:val="18"/>
          <w:szCs w:val="18"/>
        </w:rPr>
        <w:t xml:space="preserve">rom other people (like contractors and agents that work for us). </w:t>
      </w:r>
    </w:p>
    <w:p w14:paraId="5A0360DD" w14:textId="2656B00C" w:rsidR="00A37FB1" w:rsidRPr="00E52E7D" w:rsidRDefault="00B04E1D" w:rsidP="00A37FB1">
      <w:pPr>
        <w:pStyle w:val="Heading3"/>
        <w:numPr>
          <w:ilvl w:val="2"/>
          <w:numId w:val="2"/>
        </w:numPr>
        <w:tabs>
          <w:tab w:val="clear" w:pos="1440"/>
          <w:tab w:val="left" w:pos="720"/>
        </w:tabs>
        <w:ind w:left="720"/>
        <w:rPr>
          <w:sz w:val="18"/>
          <w:szCs w:val="18"/>
        </w:rPr>
      </w:pPr>
      <w:bookmarkStart w:id="6" w:name="_Hlk47956693"/>
      <w:r w:rsidRPr="00E52E7D">
        <w:rPr>
          <w:sz w:val="18"/>
          <w:szCs w:val="18"/>
        </w:rPr>
        <w:t>f</w:t>
      </w:r>
      <w:r w:rsidR="00A37FB1" w:rsidRPr="00E52E7D">
        <w:rPr>
          <w:sz w:val="18"/>
          <w:szCs w:val="18"/>
        </w:rPr>
        <w:t>rom places where the information is publicly available.</w:t>
      </w:r>
    </w:p>
    <w:p w14:paraId="64900EA5" w14:textId="5FD2166B" w:rsidR="00B04E1D" w:rsidRPr="00E52E7D" w:rsidRDefault="00B04E1D" w:rsidP="00B04E1D">
      <w:pPr>
        <w:pStyle w:val="Heading3"/>
        <w:numPr>
          <w:ilvl w:val="2"/>
          <w:numId w:val="1"/>
        </w:numPr>
        <w:tabs>
          <w:tab w:val="clear" w:pos="1440"/>
          <w:tab w:val="left" w:pos="720"/>
        </w:tabs>
        <w:ind w:left="720"/>
        <w:rPr>
          <w:sz w:val="18"/>
          <w:szCs w:val="18"/>
        </w:rPr>
      </w:pPr>
      <w:bookmarkStart w:id="7" w:name="_Ref43973433"/>
      <w:bookmarkEnd w:id="6"/>
      <w:r w:rsidRPr="00E52E7D">
        <w:rPr>
          <w:sz w:val="18"/>
          <w:szCs w:val="18"/>
        </w:rPr>
        <w:t>when you contact us, whether via our website, App, telephone, text message, email and/or post.</w:t>
      </w:r>
    </w:p>
    <w:p w14:paraId="058ECBBA" w14:textId="2CC5A3CD" w:rsidR="00B04E1D" w:rsidRPr="00E52E7D" w:rsidRDefault="00B04E1D" w:rsidP="00B04E1D">
      <w:pPr>
        <w:pStyle w:val="Heading3"/>
        <w:numPr>
          <w:ilvl w:val="2"/>
          <w:numId w:val="1"/>
        </w:numPr>
        <w:tabs>
          <w:tab w:val="clear" w:pos="1440"/>
          <w:tab w:val="left" w:pos="720"/>
        </w:tabs>
        <w:ind w:left="720"/>
        <w:rPr>
          <w:sz w:val="18"/>
          <w:szCs w:val="18"/>
        </w:rPr>
      </w:pPr>
      <w:r w:rsidRPr="00E52E7D">
        <w:rPr>
          <w:sz w:val="18"/>
          <w:szCs w:val="18"/>
        </w:rPr>
        <w:t xml:space="preserve">when you enquire about our goods and/or </w:t>
      </w:r>
      <w:proofErr w:type="gramStart"/>
      <w:r w:rsidRPr="00E52E7D">
        <w:rPr>
          <w:sz w:val="18"/>
          <w:szCs w:val="18"/>
        </w:rPr>
        <w:t>services;</w:t>
      </w:r>
      <w:proofErr w:type="gramEnd"/>
    </w:p>
    <w:p w14:paraId="522A54BE" w14:textId="5BB8F910" w:rsidR="00B04E1D" w:rsidRPr="00E52E7D" w:rsidRDefault="00B04E1D" w:rsidP="00B04E1D">
      <w:pPr>
        <w:pStyle w:val="Heading3"/>
        <w:numPr>
          <w:ilvl w:val="2"/>
          <w:numId w:val="1"/>
        </w:numPr>
        <w:tabs>
          <w:tab w:val="clear" w:pos="1440"/>
          <w:tab w:val="left" w:pos="720"/>
        </w:tabs>
        <w:ind w:left="720"/>
        <w:rPr>
          <w:sz w:val="18"/>
          <w:szCs w:val="18"/>
        </w:rPr>
      </w:pPr>
      <w:r w:rsidRPr="00E52E7D">
        <w:rPr>
          <w:sz w:val="18"/>
          <w:szCs w:val="18"/>
        </w:rPr>
        <w:t xml:space="preserve">when you purchase or hire goods and/or services from </w:t>
      </w:r>
      <w:proofErr w:type="gramStart"/>
      <w:r w:rsidRPr="00E52E7D">
        <w:rPr>
          <w:sz w:val="18"/>
          <w:szCs w:val="18"/>
        </w:rPr>
        <w:t>us;</w:t>
      </w:r>
      <w:proofErr w:type="gramEnd"/>
    </w:p>
    <w:p w14:paraId="3D01E360" w14:textId="0B9D5D3C" w:rsidR="00B04E1D" w:rsidRPr="00E52E7D" w:rsidRDefault="00B04E1D" w:rsidP="00B04E1D">
      <w:pPr>
        <w:pStyle w:val="Heading3"/>
        <w:numPr>
          <w:ilvl w:val="2"/>
          <w:numId w:val="1"/>
        </w:numPr>
        <w:tabs>
          <w:tab w:val="clear" w:pos="1440"/>
          <w:tab w:val="left" w:pos="720"/>
        </w:tabs>
        <w:ind w:left="720"/>
        <w:rPr>
          <w:sz w:val="18"/>
          <w:szCs w:val="18"/>
        </w:rPr>
      </w:pPr>
      <w:r w:rsidRPr="00E52E7D">
        <w:rPr>
          <w:sz w:val="18"/>
          <w:szCs w:val="18"/>
        </w:rPr>
        <w:t xml:space="preserve">when you agree to do business with </w:t>
      </w:r>
      <w:proofErr w:type="gramStart"/>
      <w:r w:rsidRPr="00E52E7D">
        <w:rPr>
          <w:sz w:val="18"/>
          <w:szCs w:val="18"/>
        </w:rPr>
        <w:t>us;</w:t>
      </w:r>
      <w:proofErr w:type="gramEnd"/>
    </w:p>
    <w:p w14:paraId="0C7CB85D" w14:textId="4292DFB9" w:rsidR="00B04E1D" w:rsidRPr="00E52E7D" w:rsidRDefault="00B04E1D" w:rsidP="00B04E1D">
      <w:pPr>
        <w:pStyle w:val="Heading3"/>
        <w:numPr>
          <w:ilvl w:val="2"/>
          <w:numId w:val="1"/>
        </w:numPr>
        <w:tabs>
          <w:tab w:val="clear" w:pos="1440"/>
          <w:tab w:val="left" w:pos="720"/>
        </w:tabs>
        <w:ind w:left="720"/>
        <w:rPr>
          <w:sz w:val="18"/>
          <w:szCs w:val="18"/>
        </w:rPr>
      </w:pPr>
      <w:r w:rsidRPr="00E52E7D">
        <w:rPr>
          <w:sz w:val="18"/>
          <w:szCs w:val="18"/>
        </w:rPr>
        <w:t xml:space="preserve">when you visit our </w:t>
      </w:r>
      <w:proofErr w:type="gramStart"/>
      <w:r w:rsidRPr="00E52E7D">
        <w:rPr>
          <w:sz w:val="18"/>
          <w:szCs w:val="18"/>
        </w:rPr>
        <w:t>Website</w:t>
      </w:r>
      <w:proofErr w:type="gramEnd"/>
      <w:r w:rsidRPr="00E52E7D">
        <w:rPr>
          <w:sz w:val="18"/>
          <w:szCs w:val="18"/>
        </w:rPr>
        <w:t xml:space="preserve"> or any other website we operate; </w:t>
      </w:r>
    </w:p>
    <w:p w14:paraId="27B97D23" w14:textId="104A6EB3" w:rsidR="00B04E1D" w:rsidRPr="00E52E7D" w:rsidRDefault="00B04E1D" w:rsidP="00B04E1D">
      <w:pPr>
        <w:pStyle w:val="Heading3"/>
        <w:numPr>
          <w:ilvl w:val="2"/>
          <w:numId w:val="1"/>
        </w:numPr>
        <w:tabs>
          <w:tab w:val="clear" w:pos="1440"/>
          <w:tab w:val="left" w:pos="720"/>
        </w:tabs>
        <w:ind w:left="720"/>
        <w:rPr>
          <w:sz w:val="18"/>
          <w:szCs w:val="18"/>
        </w:rPr>
      </w:pPr>
      <w:r w:rsidRPr="00E52E7D">
        <w:rPr>
          <w:sz w:val="18"/>
          <w:szCs w:val="18"/>
        </w:rPr>
        <w:t xml:space="preserve">when you participate in competitions and promotions which may be available from time to </w:t>
      </w:r>
      <w:proofErr w:type="gramStart"/>
      <w:r w:rsidRPr="00E52E7D">
        <w:rPr>
          <w:sz w:val="18"/>
          <w:szCs w:val="18"/>
        </w:rPr>
        <w:t>time;</w:t>
      </w:r>
      <w:proofErr w:type="gramEnd"/>
      <w:r w:rsidRPr="00E52E7D">
        <w:rPr>
          <w:sz w:val="18"/>
          <w:szCs w:val="18"/>
        </w:rPr>
        <w:t xml:space="preserve"> </w:t>
      </w:r>
    </w:p>
    <w:p w14:paraId="120267C8" w14:textId="32FF41B8" w:rsidR="00B04E1D" w:rsidRPr="00E52E7D" w:rsidRDefault="00B04E1D" w:rsidP="00B04E1D">
      <w:pPr>
        <w:pStyle w:val="Heading3"/>
        <w:numPr>
          <w:ilvl w:val="2"/>
          <w:numId w:val="1"/>
        </w:numPr>
        <w:tabs>
          <w:tab w:val="clear" w:pos="1440"/>
          <w:tab w:val="left" w:pos="720"/>
        </w:tabs>
        <w:ind w:left="720"/>
        <w:rPr>
          <w:sz w:val="18"/>
          <w:szCs w:val="18"/>
        </w:rPr>
      </w:pPr>
      <w:r w:rsidRPr="00E52E7D">
        <w:rPr>
          <w:sz w:val="18"/>
          <w:szCs w:val="18"/>
        </w:rPr>
        <w:t>when you sign up to our mailing lists; and</w:t>
      </w:r>
    </w:p>
    <w:p w14:paraId="015422C0" w14:textId="51E111BD" w:rsidR="00B04E1D" w:rsidRPr="00E52E7D" w:rsidRDefault="00B04E1D" w:rsidP="00B04E1D">
      <w:pPr>
        <w:pStyle w:val="Heading3"/>
        <w:numPr>
          <w:ilvl w:val="2"/>
          <w:numId w:val="1"/>
        </w:numPr>
        <w:tabs>
          <w:tab w:val="clear" w:pos="1440"/>
          <w:tab w:val="left" w:pos="720"/>
        </w:tabs>
        <w:ind w:left="720"/>
        <w:rPr>
          <w:sz w:val="18"/>
          <w:szCs w:val="18"/>
        </w:rPr>
      </w:pPr>
      <w:r w:rsidRPr="00E52E7D">
        <w:rPr>
          <w:sz w:val="18"/>
          <w:szCs w:val="18"/>
        </w:rPr>
        <w:t>when you engage with our social media platforms.</w:t>
      </w:r>
    </w:p>
    <w:p w14:paraId="12835E02" w14:textId="77777777" w:rsidR="001D4F20" w:rsidRPr="00E52E7D" w:rsidRDefault="001D4F20" w:rsidP="00B04E1D">
      <w:pPr>
        <w:rPr>
          <w:sz w:val="18"/>
          <w:szCs w:val="18"/>
          <w:lang w:eastAsia="en-NZ"/>
        </w:rPr>
      </w:pPr>
    </w:p>
    <w:p w14:paraId="26EEEDA0" w14:textId="58CED9B8" w:rsidR="00B04E1D" w:rsidRPr="00E52E7D" w:rsidRDefault="00B04E1D" w:rsidP="00B04E1D">
      <w:pPr>
        <w:rPr>
          <w:sz w:val="18"/>
          <w:szCs w:val="18"/>
          <w:lang w:eastAsia="en-NZ"/>
        </w:rPr>
      </w:pPr>
      <w:r w:rsidRPr="00E52E7D">
        <w:rPr>
          <w:sz w:val="18"/>
          <w:szCs w:val="18"/>
          <w:lang w:eastAsia="en-NZ"/>
        </w:rPr>
        <w:t>By providing us with your personal information you are consenting to us collecting your personal information and using it in accordance with this Policy and applicable law.</w:t>
      </w:r>
    </w:p>
    <w:p w14:paraId="733BB1CB" w14:textId="77777777" w:rsidR="00B04E1D" w:rsidRPr="00E52E7D" w:rsidRDefault="00B04E1D" w:rsidP="00A37FB1">
      <w:pPr>
        <w:pStyle w:val="Heading1"/>
        <w:spacing w:line="360" w:lineRule="auto"/>
        <w:ind w:left="720" w:hanging="720"/>
        <w:rPr>
          <w:sz w:val="18"/>
          <w:szCs w:val="18"/>
        </w:rPr>
      </w:pPr>
    </w:p>
    <w:p w14:paraId="19DE60FF" w14:textId="32DDEB60" w:rsidR="00A37FB1" w:rsidRPr="00E52E7D" w:rsidRDefault="00A37FB1" w:rsidP="00A37FB1">
      <w:pPr>
        <w:pStyle w:val="Heading1"/>
        <w:spacing w:line="360" w:lineRule="auto"/>
        <w:ind w:left="720" w:hanging="720"/>
        <w:rPr>
          <w:sz w:val="18"/>
          <w:szCs w:val="18"/>
        </w:rPr>
      </w:pPr>
      <w:r w:rsidRPr="00E52E7D">
        <w:rPr>
          <w:sz w:val="18"/>
          <w:szCs w:val="18"/>
        </w:rPr>
        <w:t>WHY WE USE AND SHARE YOUR INFORMATION</w:t>
      </w:r>
      <w:bookmarkEnd w:id="7"/>
    </w:p>
    <w:p w14:paraId="13FD832C" w14:textId="66AC85B6" w:rsidR="00FF00AB" w:rsidRDefault="007C3367" w:rsidP="00FF00AB">
      <w:pPr>
        <w:pStyle w:val="NoNum"/>
      </w:pPr>
      <w:r w:rsidRPr="00E52E7D">
        <w:rPr>
          <w:sz w:val="18"/>
          <w:szCs w:val="18"/>
        </w:rPr>
        <w:t xml:space="preserve">We collect personal information where it is necessary to respond to your request, provide the goods or services you have requested, or to otherwise manage your interaction with us. When we obtain your personal information, we will only use that personal information for the purpose for which it is collected, as set out in this </w:t>
      </w:r>
      <w:proofErr w:type="gramStart"/>
      <w:r w:rsidRPr="00E52E7D">
        <w:rPr>
          <w:sz w:val="18"/>
          <w:szCs w:val="18"/>
        </w:rPr>
        <w:t>Policy</w:t>
      </w:r>
      <w:proofErr w:type="gramEnd"/>
      <w:r w:rsidRPr="00E52E7D">
        <w:rPr>
          <w:sz w:val="18"/>
          <w:szCs w:val="18"/>
        </w:rPr>
        <w:t xml:space="preserve"> or as permitted by law. Generally, we will collect and use personal information from you for the following pur</w:t>
      </w:r>
      <w:r w:rsidR="001D4F20" w:rsidRPr="00E52E7D">
        <w:rPr>
          <w:sz w:val="18"/>
          <w:szCs w:val="18"/>
        </w:rPr>
        <w:t>poses:</w:t>
      </w:r>
    </w:p>
    <w:p w14:paraId="5314661B" w14:textId="77777777" w:rsidR="00FF00AB" w:rsidRPr="00FF00AB" w:rsidRDefault="00FF00AB" w:rsidP="00FF00AB">
      <w:pPr>
        <w:pStyle w:val="NoNum"/>
      </w:pPr>
    </w:p>
    <w:p w14:paraId="033BCED6" w14:textId="34C2E21E" w:rsidR="00A37FB1" w:rsidRDefault="00A37FB1" w:rsidP="00FF00AB">
      <w:pPr>
        <w:pStyle w:val="Heading3"/>
        <w:numPr>
          <w:ilvl w:val="2"/>
          <w:numId w:val="3"/>
        </w:numPr>
        <w:tabs>
          <w:tab w:val="left" w:pos="720"/>
        </w:tabs>
        <w:ind w:left="720"/>
        <w:rPr>
          <w:sz w:val="18"/>
          <w:szCs w:val="18"/>
        </w:rPr>
      </w:pPr>
      <w:r w:rsidRPr="00E52E7D">
        <w:rPr>
          <w:sz w:val="18"/>
          <w:szCs w:val="18"/>
        </w:rPr>
        <w:t xml:space="preserve">To help you use our </w:t>
      </w:r>
      <w:proofErr w:type="gramStart"/>
      <w:r w:rsidRPr="00E52E7D">
        <w:rPr>
          <w:sz w:val="18"/>
          <w:szCs w:val="18"/>
        </w:rPr>
        <w:t>Website</w:t>
      </w:r>
      <w:proofErr w:type="gramEnd"/>
      <w:r w:rsidRPr="00E52E7D">
        <w:rPr>
          <w:sz w:val="18"/>
          <w:szCs w:val="18"/>
        </w:rPr>
        <w:t>.</w:t>
      </w:r>
    </w:p>
    <w:p w14:paraId="287AA410" w14:textId="608A3461" w:rsidR="00A37FB1" w:rsidRPr="00E52E7D" w:rsidRDefault="00A37FB1" w:rsidP="00A37FB1">
      <w:pPr>
        <w:pStyle w:val="Heading3"/>
        <w:numPr>
          <w:ilvl w:val="2"/>
          <w:numId w:val="3"/>
        </w:numPr>
        <w:tabs>
          <w:tab w:val="left" w:pos="720"/>
        </w:tabs>
        <w:ind w:left="720"/>
        <w:rPr>
          <w:sz w:val="18"/>
          <w:szCs w:val="18"/>
        </w:rPr>
      </w:pPr>
      <w:r w:rsidRPr="00E52E7D">
        <w:rPr>
          <w:sz w:val="18"/>
          <w:szCs w:val="18"/>
        </w:rPr>
        <w:t>To respond to your questions and to tell you more about us.</w:t>
      </w:r>
    </w:p>
    <w:p w14:paraId="310861E7" w14:textId="7B788948" w:rsidR="007C3367" w:rsidRPr="00E52E7D" w:rsidRDefault="001D4F20" w:rsidP="007C3367">
      <w:pPr>
        <w:pStyle w:val="Heading3"/>
        <w:numPr>
          <w:ilvl w:val="2"/>
          <w:numId w:val="3"/>
        </w:numPr>
        <w:tabs>
          <w:tab w:val="left" w:pos="720"/>
        </w:tabs>
        <w:ind w:left="720"/>
        <w:rPr>
          <w:sz w:val="18"/>
          <w:szCs w:val="18"/>
        </w:rPr>
      </w:pPr>
      <w:r w:rsidRPr="00E52E7D">
        <w:rPr>
          <w:sz w:val="18"/>
          <w:szCs w:val="18"/>
        </w:rPr>
        <w:t>Marketing our goods and/or services to you.</w:t>
      </w:r>
    </w:p>
    <w:p w14:paraId="03F4B5C3" w14:textId="5754A39B" w:rsidR="00A37FB1" w:rsidRPr="00E52E7D" w:rsidRDefault="00A37FB1" w:rsidP="00A37FB1">
      <w:pPr>
        <w:pStyle w:val="Heading3"/>
        <w:numPr>
          <w:ilvl w:val="2"/>
          <w:numId w:val="3"/>
        </w:numPr>
        <w:tabs>
          <w:tab w:val="left" w:pos="720"/>
        </w:tabs>
        <w:ind w:left="720"/>
        <w:rPr>
          <w:sz w:val="18"/>
          <w:szCs w:val="18"/>
        </w:rPr>
      </w:pPr>
      <w:r w:rsidRPr="00E52E7D">
        <w:rPr>
          <w:sz w:val="18"/>
          <w:szCs w:val="18"/>
        </w:rPr>
        <w:t>To operate and maintain our Website</w:t>
      </w:r>
      <w:r w:rsidR="007C3367" w:rsidRPr="00E52E7D">
        <w:rPr>
          <w:sz w:val="18"/>
          <w:szCs w:val="18"/>
        </w:rPr>
        <w:t xml:space="preserve"> and our App</w:t>
      </w:r>
      <w:r w:rsidRPr="00E52E7D">
        <w:rPr>
          <w:sz w:val="18"/>
          <w:szCs w:val="18"/>
        </w:rPr>
        <w:t>.</w:t>
      </w:r>
    </w:p>
    <w:p w14:paraId="5DEDA9F1" w14:textId="3DEB742D" w:rsidR="00A37FB1" w:rsidRPr="00E52E7D" w:rsidRDefault="00A37FB1" w:rsidP="00A37FB1">
      <w:pPr>
        <w:pStyle w:val="Heading3"/>
        <w:numPr>
          <w:ilvl w:val="2"/>
          <w:numId w:val="3"/>
        </w:numPr>
        <w:tabs>
          <w:tab w:val="left" w:pos="720"/>
        </w:tabs>
        <w:ind w:left="720"/>
        <w:rPr>
          <w:sz w:val="18"/>
          <w:szCs w:val="18"/>
        </w:rPr>
      </w:pPr>
      <w:r w:rsidRPr="00E52E7D">
        <w:rPr>
          <w:sz w:val="18"/>
          <w:szCs w:val="18"/>
        </w:rPr>
        <w:t>For our internal records.</w:t>
      </w:r>
    </w:p>
    <w:p w14:paraId="7C9373C4" w14:textId="2EB31D53" w:rsidR="001D4F20" w:rsidRPr="00E52E7D" w:rsidRDefault="001D4F20" w:rsidP="001D4F20">
      <w:pPr>
        <w:pStyle w:val="Heading3"/>
        <w:numPr>
          <w:ilvl w:val="2"/>
          <w:numId w:val="3"/>
        </w:numPr>
        <w:tabs>
          <w:tab w:val="left" w:pos="720"/>
        </w:tabs>
        <w:ind w:left="720"/>
        <w:rPr>
          <w:sz w:val="18"/>
          <w:szCs w:val="18"/>
        </w:rPr>
      </w:pPr>
      <w:r w:rsidRPr="00E52E7D">
        <w:rPr>
          <w:sz w:val="18"/>
          <w:szCs w:val="18"/>
        </w:rPr>
        <w:t xml:space="preserve">Allowing you to participate in competitions and promotions which may be available from time to </w:t>
      </w:r>
      <w:proofErr w:type="gramStart"/>
      <w:r w:rsidRPr="00E52E7D">
        <w:rPr>
          <w:sz w:val="18"/>
          <w:szCs w:val="18"/>
        </w:rPr>
        <w:t>time;</w:t>
      </w:r>
      <w:proofErr w:type="gramEnd"/>
      <w:r w:rsidRPr="00E52E7D">
        <w:rPr>
          <w:sz w:val="18"/>
          <w:szCs w:val="18"/>
        </w:rPr>
        <w:t xml:space="preserve"> </w:t>
      </w:r>
    </w:p>
    <w:p w14:paraId="3A644B41" w14:textId="18CD4632" w:rsidR="001D4F20" w:rsidRPr="00E52E7D" w:rsidRDefault="001D4F20" w:rsidP="001D4F20">
      <w:pPr>
        <w:pStyle w:val="Heading3"/>
        <w:numPr>
          <w:ilvl w:val="2"/>
          <w:numId w:val="3"/>
        </w:numPr>
        <w:tabs>
          <w:tab w:val="left" w:pos="720"/>
        </w:tabs>
        <w:ind w:left="720"/>
        <w:rPr>
          <w:sz w:val="18"/>
          <w:szCs w:val="18"/>
        </w:rPr>
      </w:pPr>
      <w:r w:rsidRPr="00E52E7D">
        <w:rPr>
          <w:sz w:val="18"/>
          <w:szCs w:val="18"/>
        </w:rPr>
        <w:t xml:space="preserve">To ensure the security and safekeeping of any equipment that we hire to you. </w:t>
      </w:r>
    </w:p>
    <w:p w14:paraId="34A7DEC5" w14:textId="6A712E40" w:rsidR="001D4F20" w:rsidRPr="00E52E7D" w:rsidRDefault="001D4F20" w:rsidP="001D4F20">
      <w:pPr>
        <w:pStyle w:val="Heading3"/>
        <w:numPr>
          <w:ilvl w:val="2"/>
          <w:numId w:val="3"/>
        </w:numPr>
        <w:tabs>
          <w:tab w:val="left" w:pos="720"/>
        </w:tabs>
        <w:ind w:left="720"/>
        <w:rPr>
          <w:sz w:val="18"/>
          <w:szCs w:val="18"/>
        </w:rPr>
      </w:pPr>
      <w:r w:rsidRPr="00E52E7D">
        <w:rPr>
          <w:sz w:val="18"/>
          <w:szCs w:val="18"/>
        </w:rPr>
        <w:t>Enforcing our agreements with you that relate to our goods and/or services.</w:t>
      </w:r>
    </w:p>
    <w:p w14:paraId="325D708F" w14:textId="1BDE261C" w:rsidR="007C3367" w:rsidRPr="00E52E7D" w:rsidRDefault="007C3367" w:rsidP="007C3367">
      <w:pPr>
        <w:pStyle w:val="Heading3"/>
        <w:numPr>
          <w:ilvl w:val="2"/>
          <w:numId w:val="3"/>
        </w:numPr>
        <w:tabs>
          <w:tab w:val="left" w:pos="720"/>
        </w:tabs>
        <w:ind w:left="720"/>
        <w:rPr>
          <w:sz w:val="18"/>
          <w:szCs w:val="18"/>
        </w:rPr>
      </w:pPr>
      <w:r w:rsidRPr="00E52E7D">
        <w:rPr>
          <w:sz w:val="18"/>
          <w:szCs w:val="18"/>
        </w:rPr>
        <w:t>To allow us to perform a contract that we have with you.</w:t>
      </w:r>
    </w:p>
    <w:p w14:paraId="019D73EC" w14:textId="039290A8" w:rsidR="00A37FB1" w:rsidRPr="00E52E7D" w:rsidRDefault="001D4F20" w:rsidP="00A37FB1">
      <w:pPr>
        <w:pStyle w:val="Heading3"/>
        <w:numPr>
          <w:ilvl w:val="2"/>
          <w:numId w:val="3"/>
        </w:numPr>
        <w:tabs>
          <w:tab w:val="left" w:pos="720"/>
        </w:tabs>
        <w:ind w:left="720"/>
        <w:rPr>
          <w:sz w:val="18"/>
          <w:szCs w:val="18"/>
        </w:rPr>
      </w:pPr>
      <w:r w:rsidRPr="00E52E7D">
        <w:rPr>
          <w:sz w:val="18"/>
          <w:szCs w:val="18"/>
        </w:rPr>
        <w:t xml:space="preserve">For our general business processes, </w:t>
      </w:r>
      <w:proofErr w:type="gramStart"/>
      <w:r w:rsidRPr="00E52E7D">
        <w:rPr>
          <w:sz w:val="18"/>
          <w:szCs w:val="18"/>
        </w:rPr>
        <w:t>management</w:t>
      </w:r>
      <w:proofErr w:type="gramEnd"/>
      <w:r w:rsidRPr="00E52E7D">
        <w:rPr>
          <w:sz w:val="18"/>
          <w:szCs w:val="18"/>
        </w:rPr>
        <w:t xml:space="preserve"> and the improvement of our goods and/or services. </w:t>
      </w:r>
      <w:r w:rsidR="00A37FB1" w:rsidRPr="00E52E7D">
        <w:rPr>
          <w:sz w:val="18"/>
          <w:szCs w:val="18"/>
        </w:rPr>
        <w:t xml:space="preserve">To comply with </w:t>
      </w:r>
      <w:r w:rsidR="00A37FB1" w:rsidRPr="00E52E7D">
        <w:rPr>
          <w:sz w:val="18"/>
          <w:szCs w:val="18"/>
          <w:lang w:val="en-US"/>
        </w:rPr>
        <w:t>our</w:t>
      </w:r>
      <w:r w:rsidR="00A37FB1" w:rsidRPr="00E52E7D">
        <w:rPr>
          <w:sz w:val="18"/>
          <w:szCs w:val="18"/>
        </w:rPr>
        <w:t xml:space="preserve"> legal obligations.</w:t>
      </w:r>
    </w:p>
    <w:p w14:paraId="1074D165" w14:textId="77777777" w:rsidR="00A37FB1" w:rsidRPr="00E52E7D" w:rsidRDefault="00A37FB1" w:rsidP="00A37FB1">
      <w:pPr>
        <w:pStyle w:val="Heading3"/>
        <w:numPr>
          <w:ilvl w:val="2"/>
          <w:numId w:val="3"/>
        </w:numPr>
        <w:tabs>
          <w:tab w:val="left" w:pos="720"/>
        </w:tabs>
        <w:ind w:left="720"/>
        <w:rPr>
          <w:sz w:val="18"/>
          <w:szCs w:val="18"/>
        </w:rPr>
      </w:pPr>
      <w:r w:rsidRPr="00E52E7D">
        <w:rPr>
          <w:sz w:val="18"/>
          <w:szCs w:val="18"/>
        </w:rPr>
        <w:t>For any other purposes that you authorise.</w:t>
      </w:r>
    </w:p>
    <w:p w14:paraId="6C91CD0E" w14:textId="77777777" w:rsidR="00A37FB1" w:rsidRPr="00E52E7D" w:rsidRDefault="00A37FB1" w:rsidP="00A37FB1">
      <w:pPr>
        <w:pStyle w:val="Heading1"/>
        <w:rPr>
          <w:sz w:val="18"/>
          <w:szCs w:val="18"/>
        </w:rPr>
      </w:pPr>
    </w:p>
    <w:p w14:paraId="071E0A03" w14:textId="77777777" w:rsidR="001D4F20" w:rsidRPr="00E52E7D" w:rsidRDefault="001D4F20" w:rsidP="001D4F20">
      <w:pPr>
        <w:jc w:val="both"/>
        <w:rPr>
          <w:b/>
          <w:sz w:val="18"/>
          <w:szCs w:val="18"/>
        </w:rPr>
      </w:pPr>
      <w:r w:rsidRPr="00E52E7D">
        <w:rPr>
          <w:b/>
          <w:sz w:val="18"/>
          <w:szCs w:val="18"/>
        </w:rPr>
        <w:t>We may collect personal information from third parties</w:t>
      </w:r>
    </w:p>
    <w:p w14:paraId="2672DC0C" w14:textId="77777777" w:rsidR="001D4F20" w:rsidRPr="00E52E7D" w:rsidRDefault="001D4F20" w:rsidP="001D4F20">
      <w:pPr>
        <w:jc w:val="both"/>
        <w:rPr>
          <w:sz w:val="18"/>
          <w:szCs w:val="18"/>
        </w:rPr>
      </w:pPr>
      <w:r w:rsidRPr="00E52E7D">
        <w:rPr>
          <w:sz w:val="18"/>
          <w:szCs w:val="18"/>
        </w:rPr>
        <w:t xml:space="preserve">In most instances we will collect personal information directly from you. However, given the nature of the goods and/or services we provide, it will not always be possible to collect all personal information directly from you. </w:t>
      </w:r>
    </w:p>
    <w:p w14:paraId="1F7092BA" w14:textId="1DC2AE7C" w:rsidR="001D4F20" w:rsidRPr="00E52E7D" w:rsidRDefault="001D4F20" w:rsidP="001D4F20">
      <w:pPr>
        <w:jc w:val="both"/>
        <w:rPr>
          <w:sz w:val="18"/>
          <w:szCs w:val="18"/>
        </w:rPr>
      </w:pPr>
      <w:r w:rsidRPr="00E52E7D">
        <w:rPr>
          <w:sz w:val="18"/>
          <w:szCs w:val="18"/>
        </w:rPr>
        <w:t xml:space="preserve">We will only collect personal information about you from third parties as set out in this Policy, where it is reasonably necessary in the circumstances, where we are obtaining such personal information from a </w:t>
      </w:r>
      <w:r w:rsidR="00E52E7D" w:rsidRPr="00E52E7D">
        <w:rPr>
          <w:sz w:val="18"/>
          <w:szCs w:val="18"/>
        </w:rPr>
        <w:t>publicly</w:t>
      </w:r>
      <w:r w:rsidRPr="00E52E7D">
        <w:rPr>
          <w:sz w:val="18"/>
          <w:szCs w:val="18"/>
        </w:rPr>
        <w:t xml:space="preserve"> available source, or where you have provided your express or implied consent. Examples of where we collect personal information about you from third parties include:</w:t>
      </w:r>
    </w:p>
    <w:p w14:paraId="3820E327" w14:textId="583120EA" w:rsidR="001D4F20" w:rsidRPr="00E52E7D" w:rsidRDefault="00E52E7D" w:rsidP="001D4F20">
      <w:pPr>
        <w:pStyle w:val="ListParagraph"/>
        <w:numPr>
          <w:ilvl w:val="0"/>
          <w:numId w:val="7"/>
        </w:numPr>
        <w:jc w:val="both"/>
        <w:rPr>
          <w:sz w:val="18"/>
          <w:szCs w:val="18"/>
        </w:rPr>
      </w:pPr>
      <w:r w:rsidRPr="00E52E7D">
        <w:rPr>
          <w:sz w:val="18"/>
          <w:szCs w:val="18"/>
        </w:rPr>
        <w:t>publicly</w:t>
      </w:r>
      <w:r w:rsidR="001D4F20" w:rsidRPr="00E52E7D">
        <w:rPr>
          <w:sz w:val="18"/>
          <w:szCs w:val="18"/>
        </w:rPr>
        <w:t xml:space="preserve"> available </w:t>
      </w:r>
      <w:proofErr w:type="gramStart"/>
      <w:r w:rsidR="001D4F20" w:rsidRPr="00E52E7D">
        <w:rPr>
          <w:sz w:val="18"/>
          <w:szCs w:val="18"/>
        </w:rPr>
        <w:t>sources;</w:t>
      </w:r>
      <w:proofErr w:type="gramEnd"/>
      <w:r w:rsidRPr="00E52E7D">
        <w:rPr>
          <w:sz w:val="18"/>
          <w:szCs w:val="18"/>
        </w:rPr>
        <w:t xml:space="preserve"> </w:t>
      </w:r>
    </w:p>
    <w:p w14:paraId="70669690" w14:textId="14723D8F" w:rsidR="001D4F20" w:rsidRPr="00E52E7D" w:rsidRDefault="001D4F20" w:rsidP="001D4F20">
      <w:pPr>
        <w:pStyle w:val="ListParagraph"/>
        <w:numPr>
          <w:ilvl w:val="0"/>
          <w:numId w:val="7"/>
        </w:numPr>
        <w:jc w:val="both"/>
        <w:rPr>
          <w:sz w:val="18"/>
          <w:szCs w:val="18"/>
        </w:rPr>
      </w:pPr>
      <w:r w:rsidRPr="00E52E7D">
        <w:rPr>
          <w:sz w:val="18"/>
          <w:szCs w:val="18"/>
        </w:rPr>
        <w:t xml:space="preserve">regulators, government authorities, </w:t>
      </w:r>
      <w:proofErr w:type="gramStart"/>
      <w:r w:rsidRPr="00E52E7D">
        <w:rPr>
          <w:sz w:val="18"/>
          <w:szCs w:val="18"/>
        </w:rPr>
        <w:t>Courts</w:t>
      </w:r>
      <w:proofErr w:type="gramEnd"/>
      <w:r w:rsidRPr="00E52E7D">
        <w:rPr>
          <w:sz w:val="18"/>
          <w:szCs w:val="18"/>
        </w:rPr>
        <w:t xml:space="preserve"> or the Police;</w:t>
      </w:r>
      <w:r w:rsidR="00E52E7D" w:rsidRPr="00E52E7D">
        <w:rPr>
          <w:sz w:val="18"/>
          <w:szCs w:val="18"/>
        </w:rPr>
        <w:t xml:space="preserve"> or</w:t>
      </w:r>
    </w:p>
    <w:p w14:paraId="2AAB0062" w14:textId="330C3E00" w:rsidR="001D4F20" w:rsidRPr="00E52E7D" w:rsidRDefault="00E52E7D" w:rsidP="001D4F20">
      <w:pPr>
        <w:pStyle w:val="ListParagraph"/>
        <w:numPr>
          <w:ilvl w:val="0"/>
          <w:numId w:val="7"/>
        </w:numPr>
        <w:jc w:val="both"/>
        <w:rPr>
          <w:sz w:val="18"/>
          <w:szCs w:val="18"/>
        </w:rPr>
      </w:pPr>
      <w:r w:rsidRPr="00E52E7D">
        <w:rPr>
          <w:sz w:val="18"/>
          <w:szCs w:val="18"/>
        </w:rPr>
        <w:t xml:space="preserve"> our payment providers and affiliates.</w:t>
      </w:r>
    </w:p>
    <w:p w14:paraId="48C050D8" w14:textId="77777777" w:rsidR="001D4F20" w:rsidRPr="00E52E7D" w:rsidRDefault="001D4F20" w:rsidP="001D4F20">
      <w:pPr>
        <w:pStyle w:val="ListParagraph"/>
        <w:ind w:left="0"/>
        <w:jc w:val="both"/>
        <w:rPr>
          <w:sz w:val="18"/>
          <w:szCs w:val="18"/>
        </w:rPr>
      </w:pPr>
    </w:p>
    <w:p w14:paraId="14EA5101" w14:textId="77777777" w:rsidR="001D4F20" w:rsidRPr="00E52E7D" w:rsidRDefault="001D4F20" w:rsidP="001D4F20">
      <w:pPr>
        <w:jc w:val="both"/>
        <w:rPr>
          <w:b/>
          <w:sz w:val="18"/>
          <w:szCs w:val="18"/>
        </w:rPr>
      </w:pPr>
      <w:r w:rsidRPr="00E52E7D">
        <w:rPr>
          <w:b/>
          <w:sz w:val="18"/>
          <w:szCs w:val="18"/>
        </w:rPr>
        <w:t xml:space="preserve">Who your information may be disclosed </w:t>
      </w:r>
      <w:proofErr w:type="gramStart"/>
      <w:r w:rsidRPr="00E52E7D">
        <w:rPr>
          <w:b/>
          <w:sz w:val="18"/>
          <w:szCs w:val="18"/>
        </w:rPr>
        <w:t>to</w:t>
      </w:r>
      <w:proofErr w:type="gramEnd"/>
    </w:p>
    <w:p w14:paraId="7C32415E" w14:textId="25FD1854" w:rsidR="001D4F20" w:rsidRPr="00FF00AB" w:rsidRDefault="001D4F20" w:rsidP="001D4F20">
      <w:pPr>
        <w:jc w:val="both"/>
        <w:rPr>
          <w:b/>
          <w:sz w:val="18"/>
          <w:szCs w:val="18"/>
        </w:rPr>
      </w:pPr>
      <w:proofErr w:type="gramStart"/>
      <w:r w:rsidRPr="00E52E7D">
        <w:rPr>
          <w:sz w:val="18"/>
          <w:szCs w:val="18"/>
        </w:rPr>
        <w:t>In the course of</w:t>
      </w:r>
      <w:proofErr w:type="gramEnd"/>
      <w:r w:rsidRPr="00E52E7D">
        <w:rPr>
          <w:sz w:val="18"/>
          <w:szCs w:val="18"/>
        </w:rPr>
        <w:t xml:space="preserve"> using your personal information, we may disclose your personal information to third parties. We will only share personal information with third parties where we are permitted under this Policy, where you have specifically </w:t>
      </w:r>
      <w:r w:rsidRPr="00FF00AB">
        <w:rPr>
          <w:sz w:val="18"/>
          <w:szCs w:val="18"/>
        </w:rPr>
        <w:t xml:space="preserve">authorised us to do so or in accordance with our legal obligations. For example, we may share your personal information with: </w:t>
      </w:r>
    </w:p>
    <w:p w14:paraId="2F02A138" w14:textId="0610C1B0" w:rsidR="001D4F20" w:rsidRPr="00FF00AB" w:rsidRDefault="001D4F20" w:rsidP="001D4F20">
      <w:pPr>
        <w:pStyle w:val="ListParagraph"/>
        <w:numPr>
          <w:ilvl w:val="0"/>
          <w:numId w:val="8"/>
        </w:numPr>
        <w:jc w:val="both"/>
        <w:rPr>
          <w:sz w:val="18"/>
          <w:szCs w:val="18"/>
        </w:rPr>
      </w:pPr>
      <w:r w:rsidRPr="00FF00AB">
        <w:rPr>
          <w:sz w:val="18"/>
          <w:szCs w:val="18"/>
        </w:rPr>
        <w:t>third parties that help us deliver our goods and/or services</w:t>
      </w:r>
      <w:r w:rsidR="00FF00AB">
        <w:rPr>
          <w:sz w:val="18"/>
          <w:szCs w:val="18"/>
        </w:rPr>
        <w:t xml:space="preserve"> including without limitation our contractors and service </w:t>
      </w:r>
      <w:proofErr w:type="gramStart"/>
      <w:r w:rsidR="00FF00AB">
        <w:rPr>
          <w:sz w:val="18"/>
          <w:szCs w:val="18"/>
        </w:rPr>
        <w:t>providers</w:t>
      </w:r>
      <w:r w:rsidRPr="00FF00AB">
        <w:rPr>
          <w:sz w:val="18"/>
          <w:szCs w:val="18"/>
        </w:rPr>
        <w:t>;</w:t>
      </w:r>
      <w:proofErr w:type="gramEnd"/>
    </w:p>
    <w:p w14:paraId="12EFB4BE" w14:textId="77777777" w:rsidR="001D4F20" w:rsidRPr="00FF00AB" w:rsidRDefault="001D4F20" w:rsidP="001D4F20">
      <w:pPr>
        <w:pStyle w:val="ListParagraph"/>
        <w:numPr>
          <w:ilvl w:val="0"/>
          <w:numId w:val="8"/>
        </w:numPr>
        <w:jc w:val="both"/>
        <w:rPr>
          <w:sz w:val="18"/>
          <w:szCs w:val="18"/>
        </w:rPr>
      </w:pPr>
      <w:r w:rsidRPr="00FF00AB">
        <w:rPr>
          <w:sz w:val="18"/>
          <w:szCs w:val="18"/>
        </w:rPr>
        <w:t xml:space="preserve">our affiliate and group </w:t>
      </w:r>
      <w:proofErr w:type="gramStart"/>
      <w:r w:rsidRPr="00FF00AB">
        <w:rPr>
          <w:sz w:val="18"/>
          <w:szCs w:val="18"/>
        </w:rPr>
        <w:t>companies;</w:t>
      </w:r>
      <w:proofErr w:type="gramEnd"/>
    </w:p>
    <w:p w14:paraId="10F596DF" w14:textId="77777777" w:rsidR="001D4F20" w:rsidRPr="00FF00AB" w:rsidRDefault="001D4F20" w:rsidP="001D4F20">
      <w:pPr>
        <w:pStyle w:val="ListParagraph"/>
        <w:numPr>
          <w:ilvl w:val="0"/>
          <w:numId w:val="8"/>
        </w:numPr>
        <w:jc w:val="both"/>
        <w:rPr>
          <w:sz w:val="18"/>
          <w:szCs w:val="18"/>
        </w:rPr>
      </w:pPr>
      <w:r w:rsidRPr="00FF00AB">
        <w:rPr>
          <w:sz w:val="18"/>
          <w:szCs w:val="18"/>
        </w:rPr>
        <w:t xml:space="preserve">IT and data storage </w:t>
      </w:r>
      <w:proofErr w:type="gramStart"/>
      <w:r w:rsidRPr="00FF00AB">
        <w:rPr>
          <w:sz w:val="18"/>
          <w:szCs w:val="18"/>
        </w:rPr>
        <w:t>providers;</w:t>
      </w:r>
      <w:proofErr w:type="gramEnd"/>
    </w:p>
    <w:p w14:paraId="38A9A52E" w14:textId="77777777" w:rsidR="001D4F20" w:rsidRPr="00FF00AB" w:rsidRDefault="001D4F20" w:rsidP="001D4F20">
      <w:pPr>
        <w:pStyle w:val="ListParagraph"/>
        <w:numPr>
          <w:ilvl w:val="0"/>
          <w:numId w:val="8"/>
        </w:numPr>
        <w:jc w:val="both"/>
        <w:rPr>
          <w:sz w:val="18"/>
          <w:szCs w:val="18"/>
        </w:rPr>
      </w:pPr>
      <w:r w:rsidRPr="00FF00AB">
        <w:rPr>
          <w:sz w:val="18"/>
          <w:szCs w:val="18"/>
        </w:rPr>
        <w:t xml:space="preserve">security </w:t>
      </w:r>
      <w:proofErr w:type="gramStart"/>
      <w:r w:rsidRPr="00FF00AB">
        <w:rPr>
          <w:sz w:val="18"/>
          <w:szCs w:val="18"/>
        </w:rPr>
        <w:t>providers;</w:t>
      </w:r>
      <w:proofErr w:type="gramEnd"/>
    </w:p>
    <w:p w14:paraId="5F32AA14" w14:textId="77777777" w:rsidR="001D4F20" w:rsidRPr="00FF00AB" w:rsidRDefault="001D4F20" w:rsidP="001D4F20">
      <w:pPr>
        <w:pStyle w:val="ListParagraph"/>
        <w:numPr>
          <w:ilvl w:val="0"/>
          <w:numId w:val="8"/>
        </w:numPr>
        <w:jc w:val="both"/>
        <w:rPr>
          <w:sz w:val="18"/>
          <w:szCs w:val="18"/>
        </w:rPr>
      </w:pPr>
      <w:r w:rsidRPr="00FF00AB">
        <w:rPr>
          <w:sz w:val="18"/>
          <w:szCs w:val="18"/>
        </w:rPr>
        <w:t xml:space="preserve">payment </w:t>
      </w:r>
      <w:proofErr w:type="gramStart"/>
      <w:r w:rsidRPr="00FF00AB">
        <w:rPr>
          <w:sz w:val="18"/>
          <w:szCs w:val="18"/>
        </w:rPr>
        <w:t>providers;</w:t>
      </w:r>
      <w:proofErr w:type="gramEnd"/>
    </w:p>
    <w:p w14:paraId="495A4990" w14:textId="77777777" w:rsidR="001D4F20" w:rsidRPr="00FF00AB" w:rsidRDefault="001D4F20" w:rsidP="001D4F20">
      <w:pPr>
        <w:pStyle w:val="ListParagraph"/>
        <w:numPr>
          <w:ilvl w:val="0"/>
          <w:numId w:val="8"/>
        </w:numPr>
        <w:jc w:val="both"/>
        <w:rPr>
          <w:sz w:val="18"/>
          <w:szCs w:val="18"/>
        </w:rPr>
      </w:pPr>
      <w:r w:rsidRPr="00FF00AB">
        <w:rPr>
          <w:sz w:val="18"/>
          <w:szCs w:val="18"/>
        </w:rPr>
        <w:t xml:space="preserve">debt collection and credit reporting </w:t>
      </w:r>
      <w:proofErr w:type="gramStart"/>
      <w:r w:rsidRPr="00FF00AB">
        <w:rPr>
          <w:sz w:val="18"/>
          <w:szCs w:val="18"/>
        </w:rPr>
        <w:t>agencies;</w:t>
      </w:r>
      <w:proofErr w:type="gramEnd"/>
    </w:p>
    <w:p w14:paraId="27C4F28E" w14:textId="77777777" w:rsidR="001D4F20" w:rsidRPr="00FF00AB" w:rsidRDefault="001D4F20" w:rsidP="001D4F20">
      <w:pPr>
        <w:pStyle w:val="ListParagraph"/>
        <w:numPr>
          <w:ilvl w:val="0"/>
          <w:numId w:val="8"/>
        </w:numPr>
        <w:jc w:val="both"/>
        <w:rPr>
          <w:sz w:val="18"/>
          <w:szCs w:val="18"/>
        </w:rPr>
      </w:pPr>
      <w:r w:rsidRPr="00FF00AB">
        <w:rPr>
          <w:sz w:val="18"/>
          <w:szCs w:val="18"/>
        </w:rPr>
        <w:t xml:space="preserve">any person or entity whom you have permitted us to disclose the information </w:t>
      </w:r>
      <w:proofErr w:type="gramStart"/>
      <w:r w:rsidRPr="00FF00AB">
        <w:rPr>
          <w:sz w:val="18"/>
          <w:szCs w:val="18"/>
        </w:rPr>
        <w:t>to;</w:t>
      </w:r>
      <w:proofErr w:type="gramEnd"/>
    </w:p>
    <w:p w14:paraId="4999F1E0" w14:textId="77777777" w:rsidR="001D4F20" w:rsidRPr="00FF00AB" w:rsidRDefault="001D4F20" w:rsidP="001D4F20">
      <w:pPr>
        <w:pStyle w:val="ListParagraph"/>
        <w:numPr>
          <w:ilvl w:val="0"/>
          <w:numId w:val="8"/>
        </w:numPr>
        <w:jc w:val="both"/>
        <w:rPr>
          <w:sz w:val="18"/>
          <w:szCs w:val="18"/>
        </w:rPr>
      </w:pPr>
      <w:r w:rsidRPr="00FF00AB">
        <w:rPr>
          <w:sz w:val="18"/>
          <w:szCs w:val="18"/>
        </w:rPr>
        <w:t>regulatory or government bodies such as the police; and</w:t>
      </w:r>
    </w:p>
    <w:p w14:paraId="31E0F25F" w14:textId="77777777" w:rsidR="001D4F20" w:rsidRPr="00FF00AB" w:rsidRDefault="001D4F20" w:rsidP="001D4F20">
      <w:pPr>
        <w:pStyle w:val="ListParagraph"/>
        <w:numPr>
          <w:ilvl w:val="0"/>
          <w:numId w:val="8"/>
        </w:numPr>
        <w:jc w:val="both"/>
        <w:rPr>
          <w:sz w:val="18"/>
          <w:szCs w:val="18"/>
        </w:rPr>
      </w:pPr>
      <w:r w:rsidRPr="00FF00AB">
        <w:rPr>
          <w:sz w:val="18"/>
          <w:szCs w:val="18"/>
        </w:rPr>
        <w:t>any person or entity whom we are permitted to do so under law.</w:t>
      </w:r>
    </w:p>
    <w:p w14:paraId="1DBEF1BE" w14:textId="77777777" w:rsidR="001D4F20" w:rsidRPr="00E52E7D" w:rsidRDefault="001D4F20" w:rsidP="001D4F20">
      <w:pPr>
        <w:pStyle w:val="ListParagraph"/>
        <w:jc w:val="both"/>
        <w:rPr>
          <w:sz w:val="18"/>
          <w:szCs w:val="18"/>
        </w:rPr>
      </w:pPr>
    </w:p>
    <w:p w14:paraId="4A8ED93E" w14:textId="414CC796" w:rsidR="001D4F20" w:rsidRPr="00E52E7D" w:rsidRDefault="001D4F20" w:rsidP="001D4F20">
      <w:pPr>
        <w:jc w:val="both"/>
        <w:rPr>
          <w:sz w:val="18"/>
          <w:szCs w:val="18"/>
          <w:lang w:eastAsia="en-NZ"/>
        </w:rPr>
      </w:pPr>
      <w:r w:rsidRPr="00E52E7D">
        <w:rPr>
          <w:sz w:val="18"/>
          <w:szCs w:val="18"/>
        </w:rPr>
        <w:t>We will only disclose your personal information to trusted third parties.</w:t>
      </w:r>
    </w:p>
    <w:p w14:paraId="05A37395" w14:textId="77777777" w:rsidR="00E52E7D" w:rsidRPr="00E52E7D" w:rsidRDefault="00E52E7D" w:rsidP="00E52E7D">
      <w:pPr>
        <w:jc w:val="both"/>
        <w:rPr>
          <w:b/>
          <w:sz w:val="18"/>
          <w:szCs w:val="18"/>
        </w:rPr>
      </w:pPr>
      <w:r w:rsidRPr="00E52E7D">
        <w:rPr>
          <w:b/>
          <w:sz w:val="18"/>
          <w:szCs w:val="18"/>
        </w:rPr>
        <w:t>Cookies</w:t>
      </w:r>
    </w:p>
    <w:p w14:paraId="1293A5EB" w14:textId="77777777" w:rsidR="00E52E7D" w:rsidRPr="00E52E7D" w:rsidRDefault="00E52E7D" w:rsidP="00E52E7D">
      <w:pPr>
        <w:jc w:val="both"/>
        <w:rPr>
          <w:sz w:val="18"/>
          <w:szCs w:val="18"/>
        </w:rPr>
      </w:pPr>
      <w:r w:rsidRPr="00E52E7D">
        <w:rPr>
          <w:sz w:val="18"/>
          <w:szCs w:val="18"/>
        </w:rPr>
        <w:t>At times, cookies may be used to help us serve you better. A cookie is a small element of data sent by a website to your browser, which may then be stored on your hard drive so we can recognise you when you return. You may set your browser to notify you when you receive a cookie and, if you wish, to reject it, or clear cookies by using your browsers options.</w:t>
      </w:r>
    </w:p>
    <w:p w14:paraId="4550F5D9" w14:textId="77777777" w:rsidR="00E52E7D" w:rsidRPr="00E52E7D" w:rsidRDefault="00E52E7D" w:rsidP="00E52E7D">
      <w:pPr>
        <w:jc w:val="both"/>
        <w:rPr>
          <w:sz w:val="18"/>
          <w:szCs w:val="18"/>
        </w:rPr>
      </w:pPr>
      <w:r w:rsidRPr="00E52E7D">
        <w:rPr>
          <w:sz w:val="18"/>
          <w:szCs w:val="18"/>
        </w:rPr>
        <w:t xml:space="preserve">We may use cookies in connection with your use of our website. If you choose not to have your </w:t>
      </w:r>
      <w:proofErr w:type="gramStart"/>
      <w:r w:rsidRPr="00E52E7D">
        <w:rPr>
          <w:sz w:val="18"/>
          <w:szCs w:val="18"/>
        </w:rPr>
        <w:t>browser</w:t>
      </w:r>
      <w:proofErr w:type="gramEnd"/>
      <w:r w:rsidRPr="00E52E7D">
        <w:rPr>
          <w:sz w:val="18"/>
          <w:szCs w:val="18"/>
        </w:rPr>
        <w:t xml:space="preserve"> accept cookies from our website you will be able to view text on screens, however you may not experience a personalised visit.</w:t>
      </w:r>
    </w:p>
    <w:p w14:paraId="4DF458A1" w14:textId="77777777" w:rsidR="00E52E7D" w:rsidRPr="00E52E7D" w:rsidRDefault="00E52E7D" w:rsidP="00E52E7D">
      <w:pPr>
        <w:jc w:val="both"/>
        <w:rPr>
          <w:sz w:val="18"/>
          <w:szCs w:val="18"/>
        </w:rPr>
      </w:pPr>
      <w:r w:rsidRPr="00E52E7D">
        <w:rPr>
          <w:sz w:val="18"/>
          <w:szCs w:val="18"/>
        </w:rPr>
        <w:t>Web beacons, also known as clear gif technology, or action tags, assist in delivering the cookie. This technology tells us how many visitors clicked on key elements (such as links or graphics) on our website. We do not use this technology to access your personal information. It is a tool we use to compile aggregated statistics about the website’s usage. We may share this tracking information with third parties.</w:t>
      </w:r>
    </w:p>
    <w:p w14:paraId="31F8E750" w14:textId="77777777" w:rsidR="00E52E7D" w:rsidRPr="00E52E7D" w:rsidRDefault="00E52E7D" w:rsidP="00E52E7D">
      <w:pPr>
        <w:jc w:val="both"/>
        <w:rPr>
          <w:b/>
          <w:sz w:val="18"/>
          <w:szCs w:val="18"/>
        </w:rPr>
      </w:pPr>
      <w:r w:rsidRPr="00E52E7D">
        <w:rPr>
          <w:b/>
          <w:sz w:val="18"/>
          <w:szCs w:val="18"/>
        </w:rPr>
        <w:t>Direct Marketing</w:t>
      </w:r>
    </w:p>
    <w:p w14:paraId="34CEC533" w14:textId="0C0FA2C0" w:rsidR="00E52E7D" w:rsidRPr="00E52E7D" w:rsidRDefault="00E52E7D" w:rsidP="00E52E7D">
      <w:pPr>
        <w:jc w:val="both"/>
        <w:rPr>
          <w:sz w:val="18"/>
          <w:szCs w:val="18"/>
        </w:rPr>
      </w:pPr>
      <w:r w:rsidRPr="00E52E7D">
        <w:rPr>
          <w:sz w:val="18"/>
          <w:szCs w:val="18"/>
        </w:rPr>
        <w:t xml:space="preserve">You consent to receiving messages from us by email, text message or post. If you decide that you no longer wish to receive marketing material from us you can elect to unsubscribe by selecting the option in the email or by emailing us at </w:t>
      </w:r>
      <w:hyperlink r:id="rId7" w:history="1">
        <w:r w:rsidR="00AC1B7E" w:rsidRPr="00890640">
          <w:rPr>
            <w:rStyle w:val="Hyperlink"/>
            <w:rFonts w:eastAsia="SimSun" w:hint="eastAsia"/>
            <w:b/>
            <w:sz w:val="18"/>
            <w:szCs w:val="18"/>
            <w:lang w:val="en-US" w:eastAsia="zh-CN"/>
          </w:rPr>
          <w:t>info@eudoraplus.co.nz</w:t>
        </w:r>
      </w:hyperlink>
      <w:r w:rsidR="00AC1B7E">
        <w:rPr>
          <w:rFonts w:eastAsia="SimSun"/>
          <w:b/>
          <w:sz w:val="18"/>
          <w:szCs w:val="18"/>
          <w:lang w:val="en-US" w:eastAsia="zh-CN"/>
        </w:rPr>
        <w:t xml:space="preserve">, </w:t>
      </w:r>
      <w:r w:rsidRPr="00E52E7D">
        <w:rPr>
          <w:sz w:val="18"/>
          <w:szCs w:val="18"/>
        </w:rPr>
        <w:t>replying ‘STOP” to any text message or by contacting us directly by telephone or post.</w:t>
      </w:r>
    </w:p>
    <w:p w14:paraId="7B7006E5" w14:textId="77777777" w:rsidR="00E52E7D" w:rsidRPr="00E52E7D" w:rsidRDefault="00E52E7D" w:rsidP="00E52E7D">
      <w:pPr>
        <w:jc w:val="both"/>
        <w:rPr>
          <w:b/>
          <w:sz w:val="18"/>
          <w:szCs w:val="18"/>
        </w:rPr>
      </w:pPr>
      <w:r w:rsidRPr="00E52E7D">
        <w:rPr>
          <w:b/>
          <w:sz w:val="18"/>
          <w:szCs w:val="18"/>
        </w:rPr>
        <w:t>Links to other websites</w:t>
      </w:r>
      <w:bookmarkStart w:id="8" w:name="MyCursorPosition"/>
      <w:bookmarkEnd w:id="8"/>
    </w:p>
    <w:p w14:paraId="13C58970" w14:textId="77777777" w:rsidR="00E52E7D" w:rsidRPr="00E52E7D" w:rsidRDefault="00E52E7D" w:rsidP="00E52E7D">
      <w:pPr>
        <w:jc w:val="both"/>
        <w:rPr>
          <w:sz w:val="18"/>
          <w:szCs w:val="18"/>
        </w:rPr>
      </w:pPr>
      <w:r w:rsidRPr="00E52E7D">
        <w:rPr>
          <w:sz w:val="18"/>
          <w:szCs w:val="18"/>
        </w:rPr>
        <w:t>Our website may contain links to other websites that we may believe to be useful and informative for you. However, please be aware that we do not endorse or recommend the content of these sites and are not responsible for the privacy practices of these websites. Please ensure you understand and read the privacy policy and terms of use of each site that you choose to visit.</w:t>
      </w:r>
    </w:p>
    <w:p w14:paraId="317023BB" w14:textId="45950270" w:rsidR="00E52E7D" w:rsidRPr="00E52E7D" w:rsidRDefault="00E52E7D" w:rsidP="00A37FB1">
      <w:pPr>
        <w:pStyle w:val="Heading1"/>
        <w:spacing w:line="360" w:lineRule="auto"/>
        <w:rPr>
          <w:sz w:val="18"/>
          <w:szCs w:val="18"/>
        </w:rPr>
      </w:pPr>
    </w:p>
    <w:p w14:paraId="037A5E65" w14:textId="25B87BBF" w:rsidR="00A37FB1" w:rsidRPr="00E52E7D" w:rsidRDefault="00A37FB1" w:rsidP="00A37FB1">
      <w:pPr>
        <w:pStyle w:val="Heading1"/>
        <w:spacing w:line="360" w:lineRule="auto"/>
        <w:rPr>
          <w:sz w:val="18"/>
          <w:szCs w:val="18"/>
        </w:rPr>
      </w:pPr>
      <w:r w:rsidRPr="00E52E7D">
        <w:rPr>
          <w:sz w:val="18"/>
          <w:szCs w:val="18"/>
        </w:rPr>
        <w:t xml:space="preserve">HOW </w:t>
      </w:r>
      <w:r w:rsidRPr="00E52E7D">
        <w:rPr>
          <w:sz w:val="18"/>
          <w:szCs w:val="18"/>
          <w:lang w:val="en-US"/>
        </w:rPr>
        <w:t>WE</w:t>
      </w:r>
      <w:r w:rsidRPr="00E52E7D">
        <w:rPr>
          <w:b w:val="0"/>
          <w:bCs/>
          <w:sz w:val="18"/>
          <w:szCs w:val="18"/>
          <w:lang w:val="en-US"/>
        </w:rPr>
        <w:t xml:space="preserve"> </w:t>
      </w:r>
      <w:r w:rsidRPr="00E52E7D">
        <w:rPr>
          <w:sz w:val="18"/>
          <w:szCs w:val="18"/>
        </w:rPr>
        <w:t>PROTECT YOUR INFORMATION</w:t>
      </w:r>
    </w:p>
    <w:p w14:paraId="0883EC5C" w14:textId="77777777" w:rsidR="00A37FB1" w:rsidRPr="00E52E7D" w:rsidRDefault="00A37FB1" w:rsidP="00A37FB1">
      <w:pPr>
        <w:tabs>
          <w:tab w:val="left" w:pos="527"/>
        </w:tabs>
        <w:jc w:val="both"/>
        <w:rPr>
          <w:rFonts w:cstheme="minorHAnsi"/>
          <w:sz w:val="18"/>
          <w:szCs w:val="18"/>
        </w:rPr>
      </w:pPr>
      <w:bookmarkStart w:id="9" w:name="_Hlk47954384"/>
      <w:r w:rsidRPr="00E52E7D">
        <w:rPr>
          <w:sz w:val="18"/>
          <w:szCs w:val="18"/>
          <w:lang w:val="en-US"/>
        </w:rPr>
        <w:t>We</w:t>
      </w:r>
      <w:r w:rsidRPr="00E52E7D">
        <w:rPr>
          <w:b/>
          <w:bCs/>
          <w:sz w:val="18"/>
          <w:szCs w:val="18"/>
          <w:lang w:val="en-US"/>
        </w:rPr>
        <w:t xml:space="preserve"> </w:t>
      </w:r>
      <w:r w:rsidRPr="00E52E7D">
        <w:rPr>
          <w:rFonts w:cstheme="minorHAnsi"/>
          <w:sz w:val="18"/>
          <w:szCs w:val="18"/>
        </w:rPr>
        <w:t xml:space="preserve">have reasonable protections in place against unauthorised access, use, modification, </w:t>
      </w:r>
      <w:proofErr w:type="gramStart"/>
      <w:r w:rsidRPr="00E52E7D">
        <w:rPr>
          <w:rFonts w:cstheme="minorHAnsi"/>
          <w:sz w:val="18"/>
          <w:szCs w:val="18"/>
        </w:rPr>
        <w:t>disclosure</w:t>
      </w:r>
      <w:proofErr w:type="gramEnd"/>
      <w:r w:rsidRPr="00E52E7D">
        <w:rPr>
          <w:rFonts w:cstheme="minorHAnsi"/>
          <w:sz w:val="18"/>
          <w:szCs w:val="18"/>
        </w:rPr>
        <w:t xml:space="preserve"> and loss of your Personal Information. </w:t>
      </w:r>
    </w:p>
    <w:p w14:paraId="480F4A95" w14:textId="77777777" w:rsidR="00A37FB1" w:rsidRPr="00E52E7D" w:rsidRDefault="00A37FB1" w:rsidP="00A37FB1">
      <w:pPr>
        <w:pStyle w:val="Heading1"/>
        <w:spacing w:line="360" w:lineRule="auto"/>
        <w:rPr>
          <w:b w:val="0"/>
          <w:bCs/>
          <w:caps/>
          <w:sz w:val="18"/>
          <w:szCs w:val="18"/>
        </w:rPr>
      </w:pPr>
      <w:r w:rsidRPr="00E52E7D">
        <w:rPr>
          <w:caps/>
          <w:sz w:val="18"/>
          <w:szCs w:val="18"/>
        </w:rPr>
        <w:t>Seeing or CORRECTIng Your Information</w:t>
      </w:r>
    </w:p>
    <w:p w14:paraId="0DAD02B6" w14:textId="4BD75665" w:rsidR="00A37FB1" w:rsidRPr="00E52E7D" w:rsidRDefault="00A37FB1" w:rsidP="00A37FB1">
      <w:pPr>
        <w:pStyle w:val="Heading1"/>
        <w:rPr>
          <w:b w:val="0"/>
          <w:bCs/>
          <w:sz w:val="18"/>
          <w:szCs w:val="18"/>
        </w:rPr>
      </w:pPr>
      <w:bookmarkStart w:id="10" w:name="_Hlk47954402"/>
      <w:r w:rsidRPr="00E52E7D">
        <w:rPr>
          <w:b w:val="0"/>
          <w:bCs/>
          <w:sz w:val="18"/>
          <w:szCs w:val="18"/>
        </w:rPr>
        <w:t xml:space="preserve">You’re allowed to see what Personal Information we have about you, and you can ask us to correct it if you think it’s wrong. If there is a legal reason why we can’t let you see it, or if we don’t agree with your correction, then </w:t>
      </w:r>
      <w:r w:rsidRPr="00E52E7D">
        <w:rPr>
          <w:b w:val="0"/>
          <w:bCs/>
          <w:sz w:val="18"/>
          <w:szCs w:val="18"/>
          <w:lang w:val="en-US"/>
        </w:rPr>
        <w:t xml:space="preserve">we’ll </w:t>
      </w:r>
      <w:r w:rsidRPr="00E52E7D">
        <w:rPr>
          <w:b w:val="0"/>
          <w:bCs/>
          <w:sz w:val="18"/>
          <w:szCs w:val="18"/>
        </w:rPr>
        <w:t xml:space="preserve">tell you. </w:t>
      </w:r>
    </w:p>
    <w:p w14:paraId="1F1A2CBF" w14:textId="56AF231B" w:rsidR="00E52E7D" w:rsidRPr="00E52E7D" w:rsidRDefault="00E52E7D" w:rsidP="00E52E7D">
      <w:pPr>
        <w:rPr>
          <w:sz w:val="18"/>
          <w:szCs w:val="18"/>
          <w:lang w:eastAsia="en-NZ"/>
        </w:rPr>
      </w:pPr>
    </w:p>
    <w:p w14:paraId="5AD8F7F2" w14:textId="77777777" w:rsidR="00A37FB1" w:rsidRPr="00E52E7D" w:rsidRDefault="00A37FB1" w:rsidP="00A37FB1">
      <w:pPr>
        <w:pStyle w:val="Heading1"/>
        <w:spacing w:line="360" w:lineRule="auto"/>
        <w:rPr>
          <w:sz w:val="18"/>
          <w:szCs w:val="18"/>
        </w:rPr>
      </w:pPr>
      <w:r w:rsidRPr="00E52E7D">
        <w:rPr>
          <w:sz w:val="18"/>
          <w:szCs w:val="18"/>
        </w:rPr>
        <w:t xml:space="preserve">PRIVACY COMPLAINTS  </w:t>
      </w:r>
    </w:p>
    <w:bookmarkStart w:id="11" w:name="_Hlk47954426"/>
    <w:p w14:paraId="50ACD78E" w14:textId="4AAAA39A" w:rsidR="00A37FB1" w:rsidRDefault="00A37FB1" w:rsidP="00A37FB1">
      <w:pPr>
        <w:tabs>
          <w:tab w:val="left" w:pos="527"/>
        </w:tabs>
        <w:jc w:val="both"/>
        <w:rPr>
          <w:rStyle w:val="Hyperlink"/>
          <w:rFonts w:cstheme="minorHAnsi"/>
          <w:color w:val="auto"/>
          <w:sz w:val="18"/>
          <w:szCs w:val="18"/>
        </w:rPr>
      </w:pPr>
      <w:r w:rsidRPr="00E52E7D">
        <w:rPr>
          <w:sz w:val="18"/>
          <w:szCs w:val="18"/>
        </w:rPr>
        <w:fldChar w:fldCharType="begin"/>
      </w:r>
      <w:r w:rsidR="00AC1B7E">
        <w:rPr>
          <w:sz w:val="18"/>
          <w:szCs w:val="18"/>
        </w:rPr>
        <w:instrText>HYPERLINK "https://www.privacy.org.nz/your-rights/making-a-complaint/complaint-form/"</w:instrText>
      </w:r>
      <w:r w:rsidR="00AC1B7E" w:rsidRPr="00E52E7D">
        <w:rPr>
          <w:sz w:val="18"/>
          <w:szCs w:val="18"/>
        </w:rPr>
      </w:r>
      <w:r w:rsidRPr="00E52E7D">
        <w:rPr>
          <w:sz w:val="18"/>
          <w:szCs w:val="18"/>
        </w:rPr>
        <w:fldChar w:fldCharType="separate"/>
      </w:r>
      <w:r w:rsidRPr="00E52E7D">
        <w:rPr>
          <w:rStyle w:val="Hyperlink"/>
          <w:sz w:val="18"/>
          <w:szCs w:val="18"/>
        </w:rPr>
        <w:t>https://www.privacy.org.nz/your-rights/making-a-complaint/complaint-form/</w:t>
      </w:r>
      <w:r w:rsidRPr="00E52E7D">
        <w:rPr>
          <w:sz w:val="18"/>
          <w:szCs w:val="18"/>
        </w:rPr>
        <w:fldChar w:fldCharType="end"/>
      </w:r>
      <w:r w:rsidRPr="00E52E7D">
        <w:rPr>
          <w:rStyle w:val="Hyperlink"/>
          <w:rFonts w:cstheme="minorHAnsi"/>
          <w:color w:val="auto"/>
          <w:sz w:val="18"/>
          <w:szCs w:val="18"/>
        </w:rPr>
        <w:t>If you think that we haven’t properly protected your privacy, you can tell</w:t>
      </w:r>
      <w:r w:rsidRPr="00E52E7D">
        <w:rPr>
          <w:rStyle w:val="Hyperlink"/>
          <w:rFonts w:cstheme="minorHAnsi"/>
          <w:b/>
          <w:color w:val="auto"/>
          <w:sz w:val="18"/>
          <w:szCs w:val="18"/>
        </w:rPr>
        <w:t xml:space="preserve"> </w:t>
      </w:r>
      <w:r w:rsidRPr="00E52E7D">
        <w:rPr>
          <w:rStyle w:val="Hyperlink"/>
          <w:rFonts w:cstheme="minorHAnsi"/>
          <w:color w:val="auto"/>
          <w:sz w:val="18"/>
          <w:szCs w:val="18"/>
        </w:rPr>
        <w:t xml:space="preserve">our Privacy Officer here </w:t>
      </w:r>
      <w:r w:rsidRPr="00E52E7D">
        <w:rPr>
          <w:rFonts w:eastAsia="SimSun" w:hint="eastAsia"/>
          <w:b/>
          <w:sz w:val="18"/>
          <w:szCs w:val="18"/>
          <w:lang w:val="en-US" w:eastAsia="zh-CN"/>
        </w:rPr>
        <w:t>info@eudoraplus.co.nz</w:t>
      </w:r>
      <w:r w:rsidRPr="00E52E7D">
        <w:rPr>
          <w:rStyle w:val="Hyperlink"/>
          <w:rFonts w:cstheme="minorHAnsi"/>
          <w:color w:val="auto"/>
          <w:sz w:val="18"/>
          <w:szCs w:val="18"/>
        </w:rPr>
        <w:t>), or complain to the New Zealand Privacy Commissioner.</w:t>
      </w:r>
    </w:p>
    <w:p w14:paraId="5BFEDBF7" w14:textId="63054867" w:rsidR="00FF00AB" w:rsidRDefault="00FF00AB" w:rsidP="00FF00AB">
      <w:pPr>
        <w:jc w:val="both"/>
        <w:rPr>
          <w:sz w:val="18"/>
          <w:szCs w:val="18"/>
        </w:rPr>
      </w:pPr>
      <w:r w:rsidRPr="00E52E7D">
        <w:rPr>
          <w:sz w:val="18"/>
          <w:szCs w:val="18"/>
        </w:rPr>
        <w:t xml:space="preserve">If we believe that there has been a privacy breach, then we will identify the breach and take reasonable steps to minimise any harm caused by the breach. Where we believe any breach of privacy poses a risk of serious </w:t>
      </w:r>
      <w:proofErr w:type="gramStart"/>
      <w:r w:rsidRPr="00E52E7D">
        <w:rPr>
          <w:sz w:val="18"/>
          <w:szCs w:val="18"/>
        </w:rPr>
        <w:t>harm, or</w:t>
      </w:r>
      <w:proofErr w:type="gramEnd"/>
      <w:r w:rsidRPr="00E52E7D">
        <w:rPr>
          <w:sz w:val="18"/>
          <w:szCs w:val="18"/>
        </w:rPr>
        <w:t xml:space="preserve"> is likely to cause serious harm then we are required to notify the Privacy Commissioner and affected parties.</w:t>
      </w:r>
    </w:p>
    <w:p w14:paraId="2D975588" w14:textId="77777777" w:rsidR="00FF00AB" w:rsidRPr="00E52E7D" w:rsidRDefault="00FF00AB" w:rsidP="00FF00AB">
      <w:pPr>
        <w:spacing w:after="0" w:line="240" w:lineRule="auto"/>
        <w:jc w:val="both"/>
        <w:rPr>
          <w:sz w:val="18"/>
          <w:szCs w:val="18"/>
        </w:rPr>
      </w:pPr>
      <w:r w:rsidRPr="00E52E7D">
        <w:rPr>
          <w:sz w:val="18"/>
          <w:szCs w:val="18"/>
        </w:rPr>
        <w:t xml:space="preserve">Office of the New Zealand Privacy Commissioner </w:t>
      </w:r>
    </w:p>
    <w:p w14:paraId="21B91069" w14:textId="676C8E28" w:rsidR="00FF00AB" w:rsidRPr="00E52E7D" w:rsidRDefault="00FF00AB" w:rsidP="00FF00AB">
      <w:pPr>
        <w:spacing w:after="0" w:line="240" w:lineRule="auto"/>
        <w:jc w:val="both"/>
        <w:rPr>
          <w:sz w:val="18"/>
          <w:szCs w:val="18"/>
        </w:rPr>
      </w:pPr>
      <w:r w:rsidRPr="00E52E7D">
        <w:rPr>
          <w:sz w:val="18"/>
          <w:szCs w:val="18"/>
        </w:rPr>
        <w:t xml:space="preserve">Website: </w:t>
      </w:r>
      <w:hyperlink r:id="rId8" w:history="1">
        <w:r w:rsidRPr="00E52E7D">
          <w:rPr>
            <w:rStyle w:val="Hyperlink"/>
            <w:sz w:val="18"/>
            <w:szCs w:val="18"/>
          </w:rPr>
          <w:t>www.privacy.org.nz</w:t>
        </w:r>
      </w:hyperlink>
    </w:p>
    <w:p w14:paraId="53B742FE" w14:textId="77777777" w:rsidR="00FF00AB" w:rsidRPr="00E52E7D" w:rsidRDefault="00FF00AB" w:rsidP="00FF00AB">
      <w:pPr>
        <w:spacing w:after="0" w:line="240" w:lineRule="auto"/>
        <w:jc w:val="both"/>
        <w:rPr>
          <w:sz w:val="18"/>
          <w:szCs w:val="18"/>
        </w:rPr>
      </w:pPr>
      <w:r w:rsidRPr="00E52E7D">
        <w:rPr>
          <w:sz w:val="18"/>
          <w:szCs w:val="18"/>
        </w:rPr>
        <w:t>Phone: 0800 803 909</w:t>
      </w:r>
    </w:p>
    <w:p w14:paraId="3891E29D" w14:textId="0A0B2636" w:rsidR="00FF00AB" w:rsidRPr="00E52E7D" w:rsidRDefault="00FF00AB" w:rsidP="00FF00AB">
      <w:pPr>
        <w:spacing w:after="0" w:line="240" w:lineRule="auto"/>
        <w:jc w:val="both"/>
        <w:rPr>
          <w:sz w:val="18"/>
          <w:szCs w:val="18"/>
        </w:rPr>
      </w:pPr>
      <w:r w:rsidRPr="00E52E7D">
        <w:rPr>
          <w:sz w:val="18"/>
          <w:szCs w:val="18"/>
        </w:rPr>
        <w:t xml:space="preserve">Email: </w:t>
      </w:r>
      <w:hyperlink r:id="rId9" w:history="1">
        <w:r w:rsidRPr="00E52E7D">
          <w:rPr>
            <w:rStyle w:val="Hyperlink"/>
            <w:sz w:val="18"/>
            <w:szCs w:val="18"/>
          </w:rPr>
          <w:t>enquiries@privacy.org.nz</w:t>
        </w:r>
      </w:hyperlink>
    </w:p>
    <w:p w14:paraId="5CB77A3F" w14:textId="77777777" w:rsidR="00FF00AB" w:rsidRPr="00E52E7D" w:rsidRDefault="00FF00AB" w:rsidP="00FF00AB">
      <w:pPr>
        <w:jc w:val="both"/>
        <w:rPr>
          <w:sz w:val="18"/>
          <w:szCs w:val="18"/>
        </w:rPr>
      </w:pPr>
    </w:p>
    <w:p w14:paraId="11D637DC" w14:textId="77777777" w:rsidR="00A37FB1" w:rsidRPr="00E52E7D" w:rsidRDefault="00A37FB1" w:rsidP="00A37FB1">
      <w:pPr>
        <w:pStyle w:val="Heading1"/>
        <w:spacing w:line="360" w:lineRule="auto"/>
        <w:ind w:left="720" w:hanging="720"/>
        <w:rPr>
          <w:sz w:val="18"/>
          <w:szCs w:val="18"/>
        </w:rPr>
      </w:pPr>
      <w:r w:rsidRPr="00E52E7D">
        <w:rPr>
          <w:sz w:val="18"/>
          <w:szCs w:val="18"/>
        </w:rPr>
        <w:t>PRIVACY POLICY CHANGES</w:t>
      </w:r>
    </w:p>
    <w:p w14:paraId="62299B28" w14:textId="5B909856" w:rsidR="00A37FB1" w:rsidRPr="00E52E7D" w:rsidRDefault="00A37FB1" w:rsidP="00A37FB1">
      <w:pPr>
        <w:pStyle w:val="Heading2"/>
        <w:rPr>
          <w:sz w:val="18"/>
          <w:szCs w:val="18"/>
        </w:rPr>
      </w:pPr>
      <w:r w:rsidRPr="00E52E7D">
        <w:rPr>
          <w:sz w:val="18"/>
          <w:szCs w:val="18"/>
        </w:rPr>
        <w:t>If we change our Privacy Policy, then we will tell you about it on our Website</w:t>
      </w:r>
      <w:r w:rsidR="00FF00AB">
        <w:rPr>
          <w:sz w:val="18"/>
          <w:szCs w:val="18"/>
        </w:rPr>
        <w:t xml:space="preserve"> and our App as applicable</w:t>
      </w:r>
      <w:r w:rsidRPr="00E52E7D">
        <w:rPr>
          <w:sz w:val="18"/>
          <w:szCs w:val="18"/>
        </w:rPr>
        <w:t xml:space="preserve">. The changes will apply 14 days after we post them. If you don’t agree with the changes, you should stop using our </w:t>
      </w:r>
      <w:proofErr w:type="gramStart"/>
      <w:r w:rsidRPr="00E52E7D">
        <w:rPr>
          <w:sz w:val="18"/>
          <w:szCs w:val="18"/>
        </w:rPr>
        <w:t>Website</w:t>
      </w:r>
      <w:proofErr w:type="gramEnd"/>
      <w:r w:rsidR="00FF00AB">
        <w:rPr>
          <w:sz w:val="18"/>
          <w:szCs w:val="18"/>
        </w:rPr>
        <w:t xml:space="preserve"> and/or our App</w:t>
      </w:r>
      <w:r w:rsidRPr="00E52E7D">
        <w:rPr>
          <w:sz w:val="18"/>
          <w:szCs w:val="18"/>
        </w:rPr>
        <w:t xml:space="preserve">. If you keep using our </w:t>
      </w:r>
      <w:proofErr w:type="gramStart"/>
      <w:r w:rsidRPr="00E52E7D">
        <w:rPr>
          <w:sz w:val="18"/>
          <w:szCs w:val="18"/>
        </w:rPr>
        <w:t>Website</w:t>
      </w:r>
      <w:proofErr w:type="gramEnd"/>
      <w:r w:rsidR="00FF00AB">
        <w:rPr>
          <w:sz w:val="18"/>
          <w:szCs w:val="18"/>
        </w:rPr>
        <w:t xml:space="preserve"> and/or App</w:t>
      </w:r>
      <w:r w:rsidRPr="00E52E7D">
        <w:rPr>
          <w:sz w:val="18"/>
          <w:szCs w:val="18"/>
        </w:rPr>
        <w:t xml:space="preserve">, </w:t>
      </w:r>
      <w:bookmarkStart w:id="12" w:name="_Hlk47954540"/>
      <w:r w:rsidRPr="00E52E7D">
        <w:rPr>
          <w:sz w:val="18"/>
          <w:szCs w:val="18"/>
        </w:rPr>
        <w:t xml:space="preserve">then this will indicate that you have agreed to our changes. </w:t>
      </w:r>
    </w:p>
    <w:p w14:paraId="71323C1F" w14:textId="721B9310" w:rsidR="00A37FB1" w:rsidRPr="00E52E7D" w:rsidRDefault="00A37FB1" w:rsidP="00A37FB1">
      <w:pPr>
        <w:jc w:val="both"/>
        <w:rPr>
          <w:rFonts w:ascii="Calibri" w:eastAsia="Times New Roman" w:hAnsi="Calibri" w:cs="Times New Roman"/>
          <w:sz w:val="18"/>
          <w:szCs w:val="18"/>
          <w:lang w:eastAsia="en-NZ"/>
        </w:rPr>
      </w:pPr>
    </w:p>
    <w:p w14:paraId="0E929CBA" w14:textId="77777777" w:rsidR="00E52E7D" w:rsidRPr="00E52E7D" w:rsidRDefault="00E52E7D" w:rsidP="00E52E7D">
      <w:pPr>
        <w:jc w:val="both"/>
        <w:rPr>
          <w:b/>
          <w:sz w:val="18"/>
          <w:szCs w:val="18"/>
        </w:rPr>
      </w:pPr>
      <w:r w:rsidRPr="00E52E7D">
        <w:rPr>
          <w:b/>
          <w:sz w:val="18"/>
          <w:szCs w:val="18"/>
        </w:rPr>
        <w:t>How to get in touch with us</w:t>
      </w:r>
    </w:p>
    <w:p w14:paraId="29933C5A" w14:textId="27060F65" w:rsidR="00E52E7D" w:rsidRPr="00E52E7D" w:rsidRDefault="00E52E7D" w:rsidP="00E52E7D">
      <w:pPr>
        <w:spacing w:after="0" w:line="240" w:lineRule="auto"/>
        <w:jc w:val="both"/>
        <w:rPr>
          <w:sz w:val="18"/>
          <w:szCs w:val="18"/>
          <w:highlight w:val="yellow"/>
        </w:rPr>
      </w:pPr>
      <w:r w:rsidRPr="00E52E7D">
        <w:rPr>
          <w:sz w:val="18"/>
          <w:szCs w:val="18"/>
        </w:rPr>
        <w:t xml:space="preserve">Your privacy is important to us, if you have a general privacy enquiry or complaint about a privacy breach then please contact our Privacy Officer at: </w:t>
      </w:r>
      <w:r w:rsidR="00FF00AB" w:rsidRPr="00E52E7D">
        <w:rPr>
          <w:rFonts w:eastAsia="SimSun" w:hint="eastAsia"/>
          <w:b/>
          <w:sz w:val="18"/>
          <w:szCs w:val="18"/>
          <w:lang w:val="en-US" w:eastAsia="zh-CN"/>
        </w:rPr>
        <w:t>info@eudoraplus.co.nz</w:t>
      </w:r>
    </w:p>
    <w:p w14:paraId="26E5C78C" w14:textId="77777777" w:rsidR="00E52E7D" w:rsidRPr="00E52E7D" w:rsidRDefault="00E52E7D" w:rsidP="00A37FB1">
      <w:pPr>
        <w:jc w:val="both"/>
        <w:rPr>
          <w:rFonts w:ascii="Calibri" w:eastAsia="Times New Roman" w:hAnsi="Calibri" w:cs="Times New Roman"/>
          <w:sz w:val="18"/>
          <w:szCs w:val="18"/>
          <w:lang w:eastAsia="en-NZ"/>
        </w:rPr>
      </w:pPr>
    </w:p>
    <w:bookmarkEnd w:id="0"/>
    <w:bookmarkEnd w:id="3"/>
    <w:bookmarkEnd w:id="4"/>
    <w:bookmarkEnd w:id="9"/>
    <w:bookmarkEnd w:id="10"/>
    <w:bookmarkEnd w:id="11"/>
    <w:bookmarkEnd w:id="12"/>
    <w:p w14:paraId="74496A33" w14:textId="77777777" w:rsidR="00943F46" w:rsidRPr="00E52E7D" w:rsidRDefault="00943F46">
      <w:pPr>
        <w:rPr>
          <w:sz w:val="18"/>
          <w:szCs w:val="18"/>
        </w:rPr>
      </w:pPr>
    </w:p>
    <w:sectPr w:rsidR="00943F46" w:rsidRPr="00E52E7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98CB3" w14:textId="77777777" w:rsidR="00A37FB1" w:rsidRDefault="00A37FB1" w:rsidP="00A37FB1">
      <w:pPr>
        <w:spacing w:after="0" w:line="240" w:lineRule="auto"/>
      </w:pPr>
      <w:r>
        <w:separator/>
      </w:r>
    </w:p>
  </w:endnote>
  <w:endnote w:type="continuationSeparator" w:id="0">
    <w:p w14:paraId="76FEAF74" w14:textId="77777777" w:rsidR="00A37FB1" w:rsidRDefault="00A37FB1" w:rsidP="00A37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8E13E" w14:textId="77777777" w:rsidR="00D20E4A" w:rsidRDefault="00AC1B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17CF" w14:textId="77777777" w:rsidR="00D20E4A" w:rsidRDefault="00AC1B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AA71" w14:textId="77777777" w:rsidR="00800E74" w:rsidRDefault="00A37FB1">
    <w:pPr>
      <w:pStyle w:val="Footer"/>
      <w:rPr>
        <w:sz w:val="16"/>
      </w:rPr>
    </w:pPr>
    <w:r>
      <w:rPr>
        <w:sz w:val="16"/>
      </w:rPr>
      <w:fldChar w:fldCharType="begin"/>
    </w:r>
    <w:r>
      <w:rPr>
        <w:rFonts w:cs="Arial"/>
        <w:sz w:val="16"/>
        <w:szCs w:val="14"/>
      </w:rPr>
      <w:instrText xml:space="preserve">IF </w:instrText>
    </w:r>
    <w:r>
      <w:rPr>
        <w:rFonts w:cs="Arial"/>
        <w:sz w:val="16"/>
        <w:szCs w:val="14"/>
      </w:rPr>
      <w:fldChar w:fldCharType="begin"/>
    </w:r>
    <w:r>
      <w:rPr>
        <w:rFonts w:cs="Arial"/>
        <w:sz w:val="16"/>
        <w:szCs w:val="14"/>
      </w:rPr>
      <w:instrText xml:space="preserve"> DOCPROPERTY  HyperlinkBase </w:instrText>
    </w:r>
    <w:r>
      <w:rPr>
        <w:rFonts w:cs="Arial"/>
        <w:sz w:val="16"/>
        <w:szCs w:val="14"/>
      </w:rPr>
      <w:fldChar w:fldCharType="separate"/>
    </w:r>
    <w:r>
      <w:rPr>
        <w:rFonts w:cs="Arial"/>
        <w:sz w:val="16"/>
        <w:szCs w:val="14"/>
      </w:rPr>
      <w:instrText>TL-410380-11-193-V5</w:instrText>
    </w:r>
    <w:r>
      <w:rPr>
        <w:rFonts w:cs="Arial"/>
        <w:sz w:val="16"/>
        <w:szCs w:val="14"/>
      </w:rPr>
      <w:fldChar w:fldCharType="end"/>
    </w:r>
    <w:r>
      <w:rPr>
        <w:rFonts w:cs="Arial"/>
        <w:sz w:val="16"/>
        <w:szCs w:val="14"/>
      </w:rPr>
      <w:instrText xml:space="preserve"> &lt;&gt; "" "</w:instrText>
    </w:r>
    <w:r>
      <w:rPr>
        <w:rFonts w:cs="Arial"/>
        <w:sz w:val="16"/>
        <w:szCs w:val="14"/>
      </w:rPr>
      <w:fldChar w:fldCharType="begin"/>
    </w:r>
    <w:r>
      <w:rPr>
        <w:rFonts w:cs="Arial"/>
        <w:sz w:val="16"/>
        <w:szCs w:val="14"/>
      </w:rPr>
      <w:instrText xml:space="preserve"> DOCPROPERTY  HyperlinkBase </w:instrText>
    </w:r>
    <w:r>
      <w:rPr>
        <w:rFonts w:cs="Arial"/>
        <w:sz w:val="16"/>
        <w:szCs w:val="14"/>
      </w:rPr>
      <w:fldChar w:fldCharType="separate"/>
    </w:r>
    <w:r>
      <w:rPr>
        <w:rFonts w:cs="Arial"/>
        <w:sz w:val="16"/>
        <w:szCs w:val="14"/>
      </w:rPr>
      <w:instrText>TL-410380-11-193-V5</w:instrText>
    </w:r>
    <w:r>
      <w:rPr>
        <w:rFonts w:cs="Arial"/>
        <w:sz w:val="16"/>
        <w:szCs w:val="14"/>
      </w:rPr>
      <w:fldChar w:fldCharType="end"/>
    </w:r>
    <w:r>
      <w:rPr>
        <w:rFonts w:cs="Arial"/>
        <w:sz w:val="16"/>
        <w:szCs w:val="14"/>
      </w:rPr>
      <w:instrText>" "</w:instrText>
    </w:r>
    <w:r>
      <w:rPr>
        <w:rFonts w:cs="Arial"/>
        <w:sz w:val="16"/>
        <w:szCs w:val="14"/>
      </w:rPr>
      <w:fldChar w:fldCharType="begin"/>
    </w:r>
    <w:r>
      <w:rPr>
        <w:rFonts w:cs="Arial"/>
        <w:sz w:val="16"/>
        <w:szCs w:val="14"/>
      </w:rPr>
      <w:instrText xml:space="preserve"> FILENAME \* Upper</w:instrText>
    </w:r>
    <w:r>
      <w:rPr>
        <w:rFonts w:cs="Arial"/>
        <w:sz w:val="16"/>
        <w:szCs w:val="14"/>
      </w:rPr>
      <w:fldChar w:fldCharType="separate"/>
    </w:r>
    <w:r>
      <w:rPr>
        <w:rFonts w:cs="Arial"/>
        <w:sz w:val="16"/>
        <w:szCs w:val="14"/>
      </w:rPr>
      <w:instrText>WEBSITE PRIVACY POLICY ADVISME</w:instrText>
    </w:r>
    <w:r>
      <w:rPr>
        <w:rFonts w:cs="Arial"/>
        <w:sz w:val="16"/>
        <w:szCs w:val="14"/>
      </w:rPr>
      <w:fldChar w:fldCharType="end"/>
    </w:r>
    <w:r>
      <w:rPr>
        <w:rFonts w:cs="Arial"/>
        <w:sz w:val="16"/>
        <w:szCs w:val="14"/>
      </w:rPr>
      <w:instrText>"</w:instrText>
    </w:r>
    <w:r>
      <w:rPr>
        <w:sz w:val="16"/>
      </w:rPr>
      <w:fldChar w:fldCharType="separate"/>
    </w:r>
    <w:r>
      <w:rPr>
        <w:rFonts w:cs="Arial"/>
        <w:noProof/>
        <w:sz w:val="16"/>
        <w:szCs w:val="14"/>
      </w:rPr>
      <w:t>TL-410380-11-193-V5</w:t>
    </w:r>
    <w:r>
      <w:rPr>
        <w:sz w:val="16"/>
      </w:rPr>
      <w:fldChar w:fldCharType="end"/>
    </w:r>
    <w:r>
      <w:rPr>
        <w:sz w:val="16"/>
      </w:rPr>
      <w:t>:</w:t>
    </w:r>
    <w:proofErr w:type="spellStart"/>
    <w:r>
      <w:rPr>
        <w:sz w:val="16"/>
      </w:rPr>
      <w:fldChar w:fldCharType="begin"/>
    </w:r>
    <w:r>
      <w:rPr>
        <w:sz w:val="16"/>
      </w:rPr>
      <w:instrText xml:space="preserve"> USERINITIALS \* Lower </w:instrText>
    </w:r>
    <w:r>
      <w:rPr>
        <w:sz w:val="16"/>
      </w:rPr>
      <w:fldChar w:fldCharType="separate"/>
    </w:r>
    <w:r>
      <w:rPr>
        <w:noProof/>
        <w:sz w:val="16"/>
      </w:rPr>
      <w:t>nwm</w:t>
    </w:r>
    <w:proofErr w:type="spellEnd"/>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ED434" w14:textId="77777777" w:rsidR="00A37FB1" w:rsidRDefault="00A37FB1" w:rsidP="00A37FB1">
      <w:pPr>
        <w:spacing w:after="0" w:line="240" w:lineRule="auto"/>
      </w:pPr>
      <w:r>
        <w:separator/>
      </w:r>
    </w:p>
  </w:footnote>
  <w:footnote w:type="continuationSeparator" w:id="0">
    <w:p w14:paraId="2653C3C5" w14:textId="77777777" w:rsidR="00A37FB1" w:rsidRDefault="00A37FB1" w:rsidP="00A37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755D" w14:textId="77777777" w:rsidR="00D20E4A" w:rsidRDefault="00AC1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E07E" w14:textId="77777777" w:rsidR="00D20E4A" w:rsidRDefault="00AC1B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4E2AD" w14:textId="77777777" w:rsidR="00D20E4A" w:rsidRDefault="00AC1B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B"/>
    <w:lvl w:ilvl="0">
      <w:start w:val="1"/>
      <w:numFmt w:val="decimal"/>
      <w:lvlText w:val="%1."/>
      <w:lvlJc w:val="left"/>
      <w:pPr>
        <w:tabs>
          <w:tab w:val="left" w:pos="720"/>
        </w:tabs>
        <w:ind w:left="720" w:hanging="720"/>
      </w:pPr>
      <w:rPr>
        <w:rFonts w:ascii="Calibri" w:hAnsi="Calibri" w:cs="Calibri" w:hint="default"/>
        <w:b w:val="0"/>
        <w:i w:val="0"/>
        <w:color w:val="000000"/>
      </w:rPr>
    </w:lvl>
    <w:lvl w:ilvl="1">
      <w:start w:val="1"/>
      <w:numFmt w:val="decimal"/>
      <w:lvlText w:val="%1.%2"/>
      <w:lvlJc w:val="left"/>
      <w:pPr>
        <w:tabs>
          <w:tab w:val="left" w:pos="720"/>
        </w:tabs>
        <w:ind w:left="720" w:hanging="720"/>
      </w:pPr>
      <w:rPr>
        <w:rFonts w:ascii="Calibri" w:hAnsi="Calibri" w:cs="Calibri" w:hint="default"/>
        <w:b w:val="0"/>
        <w:i w:val="0"/>
        <w:color w:val="000000"/>
      </w:rPr>
    </w:lvl>
    <w:lvl w:ilvl="2">
      <w:start w:val="1"/>
      <w:numFmt w:val="bullet"/>
      <w:lvlText w:val=""/>
      <w:lvlJc w:val="left"/>
      <w:pPr>
        <w:tabs>
          <w:tab w:val="left" w:pos="1440"/>
        </w:tabs>
        <w:ind w:left="1440" w:hanging="720"/>
      </w:pPr>
      <w:rPr>
        <w:rFonts w:ascii="Symbol" w:hAnsi="Symbol"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lowerRoman"/>
      <w:lvlText w:val="(%4)"/>
      <w:lvlJc w:val="left"/>
      <w:pPr>
        <w:tabs>
          <w:tab w:val="left" w:pos="2160"/>
        </w:tabs>
        <w:ind w:left="2160" w:hanging="720"/>
      </w:pPr>
      <w:rPr>
        <w:rFonts w:ascii="Calibri" w:hAnsi="Calibri" w:cs="Calibri" w:hint="default"/>
        <w:b w:val="0"/>
        <w:i w:val="0"/>
        <w:color w:val="000000"/>
      </w:rPr>
    </w:lvl>
    <w:lvl w:ilvl="4">
      <w:start w:val="1"/>
      <w:numFmt w:val="upperLetter"/>
      <w:lvlText w:val="%5."/>
      <w:lvlJc w:val="left"/>
      <w:pPr>
        <w:tabs>
          <w:tab w:val="left" w:pos="2880"/>
        </w:tabs>
        <w:ind w:left="2880" w:hanging="720"/>
      </w:pPr>
      <w:rPr>
        <w:rFonts w:ascii="Calibri" w:hAnsi="Calibri" w:cs="Calibri" w:hint="default"/>
        <w:b w:val="0"/>
        <w:i w:val="0"/>
        <w:color w:val="000000"/>
      </w:rPr>
    </w:lvl>
    <w:lvl w:ilvl="5">
      <w:start w:val="1"/>
      <w:numFmt w:val="none"/>
      <w:suff w:val="nothing"/>
      <w:lvlText w:val=""/>
      <w:lvlJc w:val="left"/>
      <w:pPr>
        <w:ind w:left="0" w:firstLine="0"/>
      </w:pPr>
      <w:rPr>
        <w:rFonts w:ascii="Calibri" w:hAnsi="Calibri" w:cs="Calibri" w:hint="default"/>
        <w:color w:val="000000"/>
      </w:rPr>
    </w:lvl>
    <w:lvl w:ilvl="6">
      <w:start w:val="1"/>
      <w:numFmt w:val="none"/>
      <w:suff w:val="nothing"/>
      <w:lvlText w:val=""/>
      <w:lvlJc w:val="left"/>
      <w:pPr>
        <w:ind w:left="0" w:firstLine="0"/>
      </w:pPr>
      <w:rPr>
        <w:rFonts w:ascii="Calibri" w:hAnsi="Calibri" w:cs="Calibri" w:hint="default"/>
        <w:color w:val="000000"/>
      </w:rPr>
    </w:lvl>
    <w:lvl w:ilvl="7">
      <w:start w:val="1"/>
      <w:numFmt w:val="none"/>
      <w:suff w:val="nothing"/>
      <w:lvlText w:val=""/>
      <w:lvlJc w:val="left"/>
      <w:pPr>
        <w:ind w:left="0" w:firstLine="0"/>
      </w:pPr>
      <w:rPr>
        <w:rFonts w:ascii="Calibri" w:hAnsi="Calibri" w:cs="Calibri" w:hint="default"/>
        <w:color w:val="000000"/>
      </w:rPr>
    </w:lvl>
    <w:lvl w:ilvl="8">
      <w:start w:val="1"/>
      <w:numFmt w:val="none"/>
      <w:suff w:val="nothing"/>
      <w:lvlText w:val=""/>
      <w:lvlJc w:val="left"/>
      <w:pPr>
        <w:ind w:left="0" w:firstLine="0"/>
      </w:pPr>
      <w:rPr>
        <w:rFonts w:ascii="Calibri" w:hAnsi="Calibri" w:cs="Calibri" w:hint="default"/>
        <w:color w:val="000000"/>
      </w:rPr>
    </w:lvl>
  </w:abstractNum>
  <w:abstractNum w:abstractNumId="1" w15:restartNumberingAfterBreak="0">
    <w:nsid w:val="0EA51462"/>
    <w:multiLevelType w:val="hybridMultilevel"/>
    <w:tmpl w:val="6598F0EA"/>
    <w:name w:val="Numbering"/>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9B6110F"/>
    <w:multiLevelType w:val="multilevel"/>
    <w:tmpl w:val="19B6110F"/>
    <w:lvl w:ilvl="0">
      <w:start w:val="1"/>
      <w:numFmt w:val="decimal"/>
      <w:lvlText w:val="%1."/>
      <w:lvlJc w:val="left"/>
      <w:pPr>
        <w:tabs>
          <w:tab w:val="left" w:pos="720"/>
        </w:tabs>
        <w:ind w:left="720" w:hanging="720"/>
      </w:pPr>
      <w:rPr>
        <w:rFonts w:ascii="Calibri" w:hAnsi="Calibri" w:cs="Calibri" w:hint="default"/>
        <w:b w:val="0"/>
        <w:i w:val="0"/>
        <w:color w:val="000000"/>
      </w:rPr>
    </w:lvl>
    <w:lvl w:ilvl="1">
      <w:start w:val="1"/>
      <w:numFmt w:val="decimal"/>
      <w:lvlText w:val="%1.%2"/>
      <w:lvlJc w:val="left"/>
      <w:pPr>
        <w:tabs>
          <w:tab w:val="left" w:pos="720"/>
        </w:tabs>
        <w:ind w:left="720" w:hanging="720"/>
      </w:pPr>
      <w:rPr>
        <w:rFonts w:ascii="Calibri" w:hAnsi="Calibri" w:cs="Calibri" w:hint="default"/>
        <w:b w:val="0"/>
        <w:i w:val="0"/>
        <w:color w:val="000000"/>
      </w:rPr>
    </w:lvl>
    <w:lvl w:ilvl="2">
      <w:start w:val="1"/>
      <w:numFmt w:val="bullet"/>
      <w:lvlText w:val=""/>
      <w:lvlJc w:val="left"/>
      <w:pPr>
        <w:tabs>
          <w:tab w:val="left" w:pos="862"/>
        </w:tabs>
        <w:ind w:left="862" w:hanging="720"/>
      </w:pPr>
      <w:rPr>
        <w:rFonts w:ascii="Symbol" w:hAnsi="Symbol"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lowerRoman"/>
      <w:lvlText w:val="(%4)"/>
      <w:lvlJc w:val="left"/>
      <w:pPr>
        <w:tabs>
          <w:tab w:val="left" w:pos="2160"/>
        </w:tabs>
        <w:ind w:left="2160" w:hanging="720"/>
      </w:pPr>
      <w:rPr>
        <w:rFonts w:ascii="Calibri" w:hAnsi="Calibri" w:cs="Calibri" w:hint="default"/>
        <w:b w:val="0"/>
        <w:i w:val="0"/>
        <w:color w:val="000000"/>
      </w:rPr>
    </w:lvl>
    <w:lvl w:ilvl="4">
      <w:start w:val="1"/>
      <w:numFmt w:val="upperLetter"/>
      <w:lvlText w:val="%5."/>
      <w:lvlJc w:val="left"/>
      <w:pPr>
        <w:tabs>
          <w:tab w:val="left" w:pos="2880"/>
        </w:tabs>
        <w:ind w:left="2880" w:hanging="720"/>
      </w:pPr>
      <w:rPr>
        <w:rFonts w:ascii="Calibri" w:hAnsi="Calibri" w:cs="Calibri" w:hint="default"/>
        <w:b w:val="0"/>
        <w:i w:val="0"/>
        <w:color w:val="000000"/>
      </w:rPr>
    </w:lvl>
    <w:lvl w:ilvl="5">
      <w:start w:val="1"/>
      <w:numFmt w:val="none"/>
      <w:suff w:val="nothing"/>
      <w:lvlText w:val=""/>
      <w:lvlJc w:val="left"/>
      <w:pPr>
        <w:ind w:left="0" w:firstLine="0"/>
      </w:pPr>
      <w:rPr>
        <w:rFonts w:ascii="Calibri" w:hAnsi="Calibri" w:cs="Calibri" w:hint="default"/>
        <w:color w:val="000000"/>
      </w:rPr>
    </w:lvl>
    <w:lvl w:ilvl="6">
      <w:start w:val="1"/>
      <w:numFmt w:val="none"/>
      <w:suff w:val="nothing"/>
      <w:lvlText w:val=""/>
      <w:lvlJc w:val="left"/>
      <w:pPr>
        <w:ind w:left="0" w:firstLine="0"/>
      </w:pPr>
      <w:rPr>
        <w:rFonts w:ascii="Calibri" w:hAnsi="Calibri" w:cs="Calibri" w:hint="default"/>
        <w:color w:val="000000"/>
      </w:rPr>
    </w:lvl>
    <w:lvl w:ilvl="7">
      <w:start w:val="1"/>
      <w:numFmt w:val="none"/>
      <w:suff w:val="nothing"/>
      <w:lvlText w:val=""/>
      <w:lvlJc w:val="left"/>
      <w:pPr>
        <w:ind w:left="0" w:firstLine="0"/>
      </w:pPr>
      <w:rPr>
        <w:rFonts w:ascii="Calibri" w:hAnsi="Calibri" w:cs="Calibri" w:hint="default"/>
        <w:color w:val="000000"/>
      </w:rPr>
    </w:lvl>
    <w:lvl w:ilvl="8">
      <w:start w:val="1"/>
      <w:numFmt w:val="none"/>
      <w:suff w:val="nothing"/>
      <w:lvlText w:val=""/>
      <w:lvlJc w:val="left"/>
      <w:pPr>
        <w:ind w:left="0" w:firstLine="0"/>
      </w:pPr>
      <w:rPr>
        <w:rFonts w:ascii="Calibri" w:hAnsi="Calibri" w:cs="Calibri" w:hint="default"/>
        <w:color w:val="000000"/>
      </w:rPr>
    </w:lvl>
  </w:abstractNum>
  <w:abstractNum w:abstractNumId="3" w15:restartNumberingAfterBreak="0">
    <w:nsid w:val="288E7AD5"/>
    <w:multiLevelType w:val="multilevel"/>
    <w:tmpl w:val="365E6C56"/>
    <w:lvl w:ilvl="0">
      <w:start w:val="1"/>
      <w:numFmt w:val="decimal"/>
      <w:lvlText w:val="%1."/>
      <w:lvlJc w:val="left"/>
      <w:pPr>
        <w:tabs>
          <w:tab w:val="left" w:pos="720"/>
        </w:tabs>
        <w:ind w:left="720" w:hanging="720"/>
      </w:pPr>
      <w:rPr>
        <w:rFonts w:ascii="Calibri" w:hAnsi="Calibri" w:cs="Calibri" w:hint="default"/>
        <w:b w:val="0"/>
        <w:i w:val="0"/>
        <w:color w:val="000000"/>
      </w:rPr>
    </w:lvl>
    <w:lvl w:ilvl="1">
      <w:start w:val="1"/>
      <w:numFmt w:val="decimal"/>
      <w:lvlText w:val="%1.%2"/>
      <w:lvlJc w:val="left"/>
      <w:pPr>
        <w:tabs>
          <w:tab w:val="left" w:pos="720"/>
        </w:tabs>
        <w:ind w:left="720" w:hanging="720"/>
      </w:pPr>
      <w:rPr>
        <w:rFonts w:ascii="Calibri" w:hAnsi="Calibri" w:cs="Calibri" w:hint="default"/>
        <w:b w:val="0"/>
        <w:i w:val="0"/>
        <w:color w:val="000000"/>
      </w:rPr>
    </w:lvl>
    <w:lvl w:ilvl="2">
      <w:start w:val="1"/>
      <w:numFmt w:val="bullet"/>
      <w:lvlText w:val=""/>
      <w:lvlJc w:val="left"/>
      <w:pPr>
        <w:tabs>
          <w:tab w:val="left" w:pos="1440"/>
        </w:tabs>
        <w:ind w:left="1440" w:hanging="720"/>
      </w:pPr>
      <w:rPr>
        <w:rFonts w:ascii="Symbol" w:hAnsi="Symbol"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lowerRoman"/>
      <w:lvlText w:val="(%4)"/>
      <w:lvlJc w:val="left"/>
      <w:pPr>
        <w:tabs>
          <w:tab w:val="left" w:pos="2160"/>
        </w:tabs>
        <w:ind w:left="2160" w:hanging="720"/>
      </w:pPr>
      <w:rPr>
        <w:rFonts w:ascii="Calibri" w:hAnsi="Calibri" w:cs="Calibri" w:hint="default"/>
        <w:b w:val="0"/>
        <w:i w:val="0"/>
        <w:color w:val="000000"/>
      </w:rPr>
    </w:lvl>
    <w:lvl w:ilvl="4">
      <w:start w:val="1"/>
      <w:numFmt w:val="upperLetter"/>
      <w:lvlText w:val="%5."/>
      <w:lvlJc w:val="left"/>
      <w:pPr>
        <w:tabs>
          <w:tab w:val="left" w:pos="2880"/>
        </w:tabs>
        <w:ind w:left="2880" w:hanging="720"/>
      </w:pPr>
      <w:rPr>
        <w:rFonts w:ascii="Calibri" w:hAnsi="Calibri" w:cs="Calibri" w:hint="default"/>
        <w:b w:val="0"/>
        <w:i w:val="0"/>
        <w:color w:val="000000"/>
      </w:rPr>
    </w:lvl>
    <w:lvl w:ilvl="5">
      <w:start w:val="1"/>
      <w:numFmt w:val="none"/>
      <w:suff w:val="nothing"/>
      <w:lvlText w:val=""/>
      <w:lvlJc w:val="left"/>
      <w:pPr>
        <w:ind w:left="0" w:firstLine="0"/>
      </w:pPr>
      <w:rPr>
        <w:rFonts w:ascii="Calibri" w:hAnsi="Calibri" w:cs="Calibri" w:hint="default"/>
        <w:color w:val="000000"/>
      </w:rPr>
    </w:lvl>
    <w:lvl w:ilvl="6">
      <w:start w:val="1"/>
      <w:numFmt w:val="none"/>
      <w:suff w:val="nothing"/>
      <w:lvlText w:val=""/>
      <w:lvlJc w:val="left"/>
      <w:pPr>
        <w:ind w:left="0" w:firstLine="0"/>
      </w:pPr>
      <w:rPr>
        <w:rFonts w:ascii="Calibri" w:hAnsi="Calibri" w:cs="Calibri" w:hint="default"/>
        <w:color w:val="000000"/>
      </w:rPr>
    </w:lvl>
    <w:lvl w:ilvl="7">
      <w:start w:val="1"/>
      <w:numFmt w:val="none"/>
      <w:suff w:val="nothing"/>
      <w:lvlText w:val=""/>
      <w:lvlJc w:val="left"/>
      <w:pPr>
        <w:ind w:left="0" w:firstLine="0"/>
      </w:pPr>
      <w:rPr>
        <w:rFonts w:ascii="Calibri" w:hAnsi="Calibri" w:cs="Calibri" w:hint="default"/>
        <w:color w:val="000000"/>
      </w:rPr>
    </w:lvl>
    <w:lvl w:ilvl="8">
      <w:start w:val="1"/>
      <w:numFmt w:val="none"/>
      <w:suff w:val="nothing"/>
      <w:lvlText w:val=""/>
      <w:lvlJc w:val="left"/>
      <w:pPr>
        <w:ind w:left="0" w:firstLine="0"/>
      </w:pPr>
      <w:rPr>
        <w:rFonts w:ascii="Calibri" w:hAnsi="Calibri" w:cs="Calibri" w:hint="default"/>
        <w:color w:val="000000"/>
      </w:rPr>
    </w:lvl>
  </w:abstractNum>
  <w:abstractNum w:abstractNumId="4" w15:restartNumberingAfterBreak="0">
    <w:nsid w:val="31BE0B1C"/>
    <w:multiLevelType w:val="hybridMultilevel"/>
    <w:tmpl w:val="C5501DC2"/>
    <w:name w:val="Numbering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65E6C56"/>
    <w:multiLevelType w:val="multilevel"/>
    <w:tmpl w:val="365E6C56"/>
    <w:lvl w:ilvl="0">
      <w:start w:val="1"/>
      <w:numFmt w:val="decimal"/>
      <w:lvlText w:val="%1."/>
      <w:lvlJc w:val="left"/>
      <w:pPr>
        <w:tabs>
          <w:tab w:val="left" w:pos="720"/>
        </w:tabs>
        <w:ind w:left="720" w:hanging="720"/>
      </w:pPr>
      <w:rPr>
        <w:rFonts w:ascii="Calibri" w:hAnsi="Calibri" w:cs="Calibri" w:hint="default"/>
        <w:b w:val="0"/>
        <w:i w:val="0"/>
        <w:color w:val="000000"/>
      </w:rPr>
    </w:lvl>
    <w:lvl w:ilvl="1">
      <w:start w:val="1"/>
      <w:numFmt w:val="decimal"/>
      <w:lvlText w:val="%1.%2"/>
      <w:lvlJc w:val="left"/>
      <w:pPr>
        <w:tabs>
          <w:tab w:val="left" w:pos="720"/>
        </w:tabs>
        <w:ind w:left="720" w:hanging="720"/>
      </w:pPr>
      <w:rPr>
        <w:rFonts w:ascii="Calibri" w:hAnsi="Calibri" w:cs="Calibri" w:hint="default"/>
        <w:b w:val="0"/>
        <w:i w:val="0"/>
        <w:color w:val="000000"/>
      </w:rPr>
    </w:lvl>
    <w:lvl w:ilvl="2">
      <w:start w:val="1"/>
      <w:numFmt w:val="bullet"/>
      <w:lvlText w:val=""/>
      <w:lvlJc w:val="left"/>
      <w:pPr>
        <w:tabs>
          <w:tab w:val="left" w:pos="1440"/>
        </w:tabs>
        <w:ind w:left="1440" w:hanging="720"/>
      </w:pPr>
      <w:rPr>
        <w:rFonts w:ascii="Symbol" w:hAnsi="Symbol" w:hint="default"/>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lowerRoman"/>
      <w:lvlText w:val="(%4)"/>
      <w:lvlJc w:val="left"/>
      <w:pPr>
        <w:tabs>
          <w:tab w:val="left" w:pos="2160"/>
        </w:tabs>
        <w:ind w:left="2160" w:hanging="720"/>
      </w:pPr>
      <w:rPr>
        <w:rFonts w:ascii="Calibri" w:hAnsi="Calibri" w:cs="Calibri" w:hint="default"/>
        <w:b w:val="0"/>
        <w:i w:val="0"/>
        <w:color w:val="000000"/>
      </w:rPr>
    </w:lvl>
    <w:lvl w:ilvl="4">
      <w:start w:val="1"/>
      <w:numFmt w:val="upperLetter"/>
      <w:lvlText w:val="%5."/>
      <w:lvlJc w:val="left"/>
      <w:pPr>
        <w:tabs>
          <w:tab w:val="left" w:pos="2880"/>
        </w:tabs>
        <w:ind w:left="2880" w:hanging="720"/>
      </w:pPr>
      <w:rPr>
        <w:rFonts w:ascii="Calibri" w:hAnsi="Calibri" w:cs="Calibri" w:hint="default"/>
        <w:b w:val="0"/>
        <w:i w:val="0"/>
        <w:color w:val="000000"/>
      </w:rPr>
    </w:lvl>
    <w:lvl w:ilvl="5">
      <w:start w:val="1"/>
      <w:numFmt w:val="none"/>
      <w:suff w:val="nothing"/>
      <w:lvlText w:val=""/>
      <w:lvlJc w:val="left"/>
      <w:pPr>
        <w:ind w:left="0" w:firstLine="0"/>
      </w:pPr>
      <w:rPr>
        <w:rFonts w:ascii="Calibri" w:hAnsi="Calibri" w:cs="Calibri" w:hint="default"/>
        <w:color w:val="000000"/>
      </w:rPr>
    </w:lvl>
    <w:lvl w:ilvl="6">
      <w:start w:val="1"/>
      <w:numFmt w:val="none"/>
      <w:suff w:val="nothing"/>
      <w:lvlText w:val=""/>
      <w:lvlJc w:val="left"/>
      <w:pPr>
        <w:ind w:left="0" w:firstLine="0"/>
      </w:pPr>
      <w:rPr>
        <w:rFonts w:ascii="Calibri" w:hAnsi="Calibri" w:cs="Calibri" w:hint="default"/>
        <w:color w:val="000000"/>
      </w:rPr>
    </w:lvl>
    <w:lvl w:ilvl="7">
      <w:start w:val="1"/>
      <w:numFmt w:val="none"/>
      <w:suff w:val="nothing"/>
      <w:lvlText w:val=""/>
      <w:lvlJc w:val="left"/>
      <w:pPr>
        <w:ind w:left="0" w:firstLine="0"/>
      </w:pPr>
      <w:rPr>
        <w:rFonts w:ascii="Calibri" w:hAnsi="Calibri" w:cs="Calibri" w:hint="default"/>
        <w:color w:val="000000"/>
      </w:rPr>
    </w:lvl>
    <w:lvl w:ilvl="8">
      <w:start w:val="1"/>
      <w:numFmt w:val="none"/>
      <w:suff w:val="nothing"/>
      <w:lvlText w:val=""/>
      <w:lvlJc w:val="left"/>
      <w:pPr>
        <w:ind w:left="0" w:firstLine="0"/>
      </w:pPr>
      <w:rPr>
        <w:rFonts w:ascii="Calibri" w:hAnsi="Calibri" w:cs="Calibri" w:hint="default"/>
        <w:color w:val="000000"/>
      </w:rPr>
    </w:lvl>
  </w:abstractNum>
  <w:abstractNum w:abstractNumId="6" w15:restartNumberingAfterBreak="0">
    <w:nsid w:val="79F15813"/>
    <w:multiLevelType w:val="hybridMultilevel"/>
    <w:tmpl w:val="388E27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A2C417D"/>
    <w:multiLevelType w:val="hybridMultilevel"/>
    <w:tmpl w:val="2E305792"/>
    <w:name w:val="Numbering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24190520">
    <w:abstractNumId w:val="5"/>
  </w:num>
  <w:num w:numId="2" w16cid:durableId="836922878">
    <w:abstractNumId w:val="0"/>
  </w:num>
  <w:num w:numId="3" w16cid:durableId="194999959">
    <w:abstractNumId w:val="2"/>
  </w:num>
  <w:num w:numId="4" w16cid:durableId="1734884276">
    <w:abstractNumId w:val="3"/>
  </w:num>
  <w:num w:numId="5" w16cid:durableId="535889763">
    <w:abstractNumId w:val="6"/>
  </w:num>
  <w:num w:numId="6" w16cid:durableId="850919797">
    <w:abstractNumId w:val="1"/>
  </w:num>
  <w:num w:numId="7" w16cid:durableId="1828548049">
    <w:abstractNumId w:val="7"/>
  </w:num>
  <w:num w:numId="8" w16cid:durableId="12941394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Number" w:val="787238"/>
    <w:docVar w:name="DocID" w:val="{5C9D5D9A-7126-407C-81FD-7186955DC342}"/>
    <w:docVar w:name="DocumentNumber" w:val="37"/>
    <w:docVar w:name="DocumentType" w:val="1"/>
    <w:docVar w:name="FeeEarner" w:val="ANS"/>
    <w:docVar w:name="LibCatalogID" w:val="0"/>
    <w:docVar w:name="MatterDescription" w:val="Venue &amp; Customer Agreements"/>
    <w:docVar w:name="MatterNumber" w:val="10"/>
    <w:docVar w:name="NoFooter" w:val="-1"/>
    <w:docVar w:name="VersionID" w:val="{7E428008-EBBD-4A91-BB79-BB346DFBE3C5}"/>
    <w:docVar w:name="WordOperator" w:val="ANS"/>
  </w:docVars>
  <w:rsids>
    <w:rsidRoot w:val="00A37FB1"/>
    <w:rsid w:val="00090CBD"/>
    <w:rsid w:val="001536B9"/>
    <w:rsid w:val="001B43EC"/>
    <w:rsid w:val="001D4F20"/>
    <w:rsid w:val="00591F53"/>
    <w:rsid w:val="007C3367"/>
    <w:rsid w:val="00943F46"/>
    <w:rsid w:val="009D3D8B"/>
    <w:rsid w:val="009F4D58"/>
    <w:rsid w:val="00A37FB1"/>
    <w:rsid w:val="00AC1B7E"/>
    <w:rsid w:val="00B04E1D"/>
    <w:rsid w:val="00DC0306"/>
    <w:rsid w:val="00E52E7D"/>
    <w:rsid w:val="00E63253"/>
    <w:rsid w:val="00FF00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E92EE"/>
  <w15:chartTrackingRefBased/>
  <w15:docId w15:val="{85477099-D6A9-4B53-9694-6612B7660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FB1"/>
  </w:style>
  <w:style w:type="paragraph" w:styleId="Heading1">
    <w:name w:val="heading 1"/>
    <w:basedOn w:val="Normal"/>
    <w:next w:val="Normal"/>
    <w:link w:val="Heading1Char"/>
    <w:qFormat/>
    <w:rsid w:val="00A37FB1"/>
    <w:pPr>
      <w:keepNext/>
      <w:spacing w:after="0" w:line="240" w:lineRule="auto"/>
      <w:jc w:val="both"/>
      <w:outlineLvl w:val="0"/>
    </w:pPr>
    <w:rPr>
      <w:rFonts w:ascii="Calibri" w:eastAsia="Times New Roman" w:hAnsi="Calibri" w:cs="Times New Roman"/>
      <w:b/>
      <w:kern w:val="28"/>
      <w:lang w:eastAsia="en-NZ"/>
    </w:rPr>
  </w:style>
  <w:style w:type="paragraph" w:styleId="Heading2">
    <w:name w:val="heading 2"/>
    <w:basedOn w:val="Normal"/>
    <w:next w:val="NoNum"/>
    <w:link w:val="Heading2Char"/>
    <w:qFormat/>
    <w:rsid w:val="00A37FB1"/>
    <w:pPr>
      <w:keepNext/>
      <w:spacing w:after="0" w:line="240" w:lineRule="auto"/>
      <w:jc w:val="both"/>
      <w:outlineLvl w:val="1"/>
    </w:pPr>
    <w:rPr>
      <w:rFonts w:ascii="Calibri" w:eastAsia="Times New Roman" w:hAnsi="Calibri" w:cs="Times New Roman"/>
      <w:lang w:eastAsia="en-NZ"/>
    </w:rPr>
  </w:style>
  <w:style w:type="paragraph" w:styleId="Heading3">
    <w:name w:val="heading 3"/>
    <w:basedOn w:val="Normal"/>
    <w:next w:val="NoNum"/>
    <w:link w:val="Heading3Char"/>
    <w:qFormat/>
    <w:rsid w:val="00A37FB1"/>
    <w:pPr>
      <w:spacing w:after="0" w:line="240" w:lineRule="auto"/>
      <w:jc w:val="both"/>
      <w:outlineLvl w:val="2"/>
    </w:pPr>
    <w:rPr>
      <w:rFonts w:ascii="Calibri" w:eastAsia="Times New Roman" w:hAnsi="Calibri" w:cs="Times New Roman"/>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37FB1"/>
    <w:rPr>
      <w:rFonts w:ascii="Calibri" w:eastAsia="Times New Roman" w:hAnsi="Calibri" w:cs="Times New Roman"/>
      <w:b/>
      <w:kern w:val="28"/>
      <w:lang w:eastAsia="en-NZ"/>
    </w:rPr>
  </w:style>
  <w:style w:type="character" w:customStyle="1" w:styleId="Heading2Char">
    <w:name w:val="Heading 2 Char"/>
    <w:basedOn w:val="DefaultParagraphFont"/>
    <w:link w:val="Heading2"/>
    <w:qFormat/>
    <w:rsid w:val="00A37FB1"/>
    <w:rPr>
      <w:rFonts w:ascii="Calibri" w:eastAsia="Times New Roman" w:hAnsi="Calibri" w:cs="Times New Roman"/>
      <w:lang w:eastAsia="en-NZ"/>
    </w:rPr>
  </w:style>
  <w:style w:type="character" w:customStyle="1" w:styleId="Heading3Char">
    <w:name w:val="Heading 3 Char"/>
    <w:basedOn w:val="DefaultParagraphFont"/>
    <w:link w:val="Heading3"/>
    <w:qFormat/>
    <w:rsid w:val="00A37FB1"/>
    <w:rPr>
      <w:rFonts w:ascii="Calibri" w:eastAsia="Times New Roman" w:hAnsi="Calibri" w:cs="Times New Roman"/>
      <w:lang w:eastAsia="en-NZ"/>
    </w:rPr>
  </w:style>
  <w:style w:type="paragraph" w:customStyle="1" w:styleId="NoNum">
    <w:name w:val="NoNum"/>
    <w:basedOn w:val="Normal"/>
    <w:qFormat/>
    <w:rsid w:val="00A37FB1"/>
    <w:pPr>
      <w:spacing w:after="0" w:line="240" w:lineRule="auto"/>
      <w:jc w:val="both"/>
    </w:pPr>
    <w:rPr>
      <w:rFonts w:ascii="Calibri" w:eastAsia="Times New Roman" w:hAnsi="Calibri" w:cs="Times New Roman"/>
      <w:lang w:eastAsia="en-NZ"/>
    </w:rPr>
  </w:style>
  <w:style w:type="paragraph" w:styleId="Footer">
    <w:name w:val="footer"/>
    <w:basedOn w:val="Normal"/>
    <w:link w:val="FooterChar"/>
    <w:uiPriority w:val="99"/>
    <w:unhideWhenUsed/>
    <w:qFormat/>
    <w:rsid w:val="00A37FB1"/>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A37FB1"/>
  </w:style>
  <w:style w:type="paragraph" w:styleId="Header">
    <w:name w:val="header"/>
    <w:basedOn w:val="Normal"/>
    <w:link w:val="HeaderChar"/>
    <w:uiPriority w:val="99"/>
    <w:unhideWhenUsed/>
    <w:qFormat/>
    <w:rsid w:val="00A37FB1"/>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A37FB1"/>
  </w:style>
  <w:style w:type="character" w:styleId="Hyperlink">
    <w:name w:val="Hyperlink"/>
    <w:basedOn w:val="DefaultParagraphFont"/>
    <w:uiPriority w:val="99"/>
    <w:unhideWhenUsed/>
    <w:qFormat/>
    <w:rsid w:val="00A37FB1"/>
    <w:rPr>
      <w:color w:val="0563C1" w:themeColor="hyperlink"/>
      <w:u w:val="single"/>
    </w:rPr>
  </w:style>
  <w:style w:type="character" w:styleId="UnresolvedMention">
    <w:name w:val="Unresolved Mention"/>
    <w:basedOn w:val="DefaultParagraphFont"/>
    <w:uiPriority w:val="99"/>
    <w:semiHidden/>
    <w:unhideWhenUsed/>
    <w:rsid w:val="00A37FB1"/>
    <w:rPr>
      <w:color w:val="605E5C"/>
      <w:shd w:val="clear" w:color="auto" w:fill="E1DFDD"/>
    </w:rPr>
  </w:style>
  <w:style w:type="paragraph" w:styleId="Revision">
    <w:name w:val="Revision"/>
    <w:hidden/>
    <w:uiPriority w:val="99"/>
    <w:semiHidden/>
    <w:rsid w:val="001536B9"/>
    <w:pPr>
      <w:spacing w:after="0" w:line="240" w:lineRule="auto"/>
    </w:pPr>
  </w:style>
  <w:style w:type="character" w:styleId="CommentReference">
    <w:name w:val="annotation reference"/>
    <w:basedOn w:val="DefaultParagraphFont"/>
    <w:uiPriority w:val="99"/>
    <w:semiHidden/>
    <w:unhideWhenUsed/>
    <w:rsid w:val="009F4D58"/>
    <w:rPr>
      <w:sz w:val="16"/>
      <w:szCs w:val="16"/>
    </w:rPr>
  </w:style>
  <w:style w:type="paragraph" w:styleId="CommentText">
    <w:name w:val="annotation text"/>
    <w:basedOn w:val="Normal"/>
    <w:link w:val="CommentTextChar"/>
    <w:uiPriority w:val="99"/>
    <w:unhideWhenUsed/>
    <w:rsid w:val="009F4D58"/>
    <w:pPr>
      <w:spacing w:line="240" w:lineRule="auto"/>
    </w:pPr>
    <w:rPr>
      <w:sz w:val="20"/>
      <w:szCs w:val="20"/>
    </w:rPr>
  </w:style>
  <w:style w:type="character" w:customStyle="1" w:styleId="CommentTextChar">
    <w:name w:val="Comment Text Char"/>
    <w:basedOn w:val="DefaultParagraphFont"/>
    <w:link w:val="CommentText"/>
    <w:uiPriority w:val="99"/>
    <w:rsid w:val="009F4D58"/>
    <w:rPr>
      <w:sz w:val="20"/>
      <w:szCs w:val="20"/>
    </w:rPr>
  </w:style>
  <w:style w:type="paragraph" w:styleId="CommentSubject">
    <w:name w:val="annotation subject"/>
    <w:basedOn w:val="CommentText"/>
    <w:next w:val="CommentText"/>
    <w:link w:val="CommentSubjectChar"/>
    <w:uiPriority w:val="99"/>
    <w:semiHidden/>
    <w:unhideWhenUsed/>
    <w:rsid w:val="009F4D58"/>
    <w:rPr>
      <w:b/>
      <w:bCs/>
    </w:rPr>
  </w:style>
  <w:style w:type="character" w:customStyle="1" w:styleId="CommentSubjectChar">
    <w:name w:val="Comment Subject Char"/>
    <w:basedOn w:val="CommentTextChar"/>
    <w:link w:val="CommentSubject"/>
    <w:uiPriority w:val="99"/>
    <w:semiHidden/>
    <w:rsid w:val="009F4D58"/>
    <w:rPr>
      <w:b/>
      <w:bCs/>
      <w:sz w:val="20"/>
      <w:szCs w:val="20"/>
    </w:rPr>
  </w:style>
  <w:style w:type="paragraph" w:styleId="ListParagraph">
    <w:name w:val="List Paragraph"/>
    <w:basedOn w:val="Normal"/>
    <w:uiPriority w:val="34"/>
    <w:qFormat/>
    <w:rsid w:val="00E632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vacy.org.n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eudoraplus.co.nz"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ies@privacy.org.nz"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1607</Words>
  <Characters>8256</Characters>
  <Application>Microsoft Office Word</Application>
  <DocSecurity>0</DocSecurity>
  <Lines>143</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9843</CharactersWithSpaces>
  <SharedDoc>false</SharedDoc>
  <HyperlinkBase>ANS-787238-10-37-V1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Eudora Privacy Policy - NWM amends</dc:subject>
  <dc:creator>Norris Ward McKinnon</dc:creator>
  <cp:keywords/>
  <dc:description>Privacy Policy - CLEAN 01 June 2022</dc:description>
  <cp:lastModifiedBy>Norris Ward McKinnon</cp:lastModifiedBy>
  <cp:revision>2</cp:revision>
  <dcterms:created xsi:type="dcterms:W3CDTF">2022-05-31T23:12:00Z</dcterms:created>
  <dcterms:modified xsi:type="dcterms:W3CDTF">2022-05-31T23:12:00Z</dcterms:modified>
  <cp:category>ANS-787238-10-37-V1</cp:category>
</cp:coreProperties>
</file>